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9B12" w14:textId="2D1E4602" w:rsidR="003D27CB" w:rsidRPr="00E519E3" w:rsidRDefault="003D27CB" w:rsidP="009D199D">
      <w:pPr>
        <w:rPr>
          <w:rFonts w:asciiTheme="minorHAnsi" w:hAnsiTheme="minorHAnsi" w:cstheme="minorHAnsi"/>
          <w:b/>
          <w:sz w:val="44"/>
          <w:szCs w:val="44"/>
        </w:rPr>
      </w:pPr>
      <w:bookmarkStart w:id="0" w:name="_Toc355352052"/>
      <w:r w:rsidRPr="00E519E3">
        <w:rPr>
          <w:rFonts w:asciiTheme="minorHAnsi" w:hAnsiTheme="minorHAnsi" w:cstheme="minorHAnsi"/>
          <w:b/>
          <w:sz w:val="44"/>
          <w:szCs w:val="44"/>
        </w:rPr>
        <w:t>Kwalificatieprofiel Volleybaltrainer 3</w:t>
      </w:r>
    </w:p>
    <w:p w14:paraId="71A0D8FA" w14:textId="77777777" w:rsidR="003D27CB" w:rsidRPr="009D199D" w:rsidRDefault="003D27CB" w:rsidP="009D199D"/>
    <w:p w14:paraId="6FED91A3" w14:textId="7DC85921" w:rsidR="003D27CB" w:rsidRPr="00E519E3" w:rsidRDefault="003D27CB" w:rsidP="009D199D">
      <w:pPr>
        <w:rPr>
          <w:rFonts w:asciiTheme="minorHAnsi" w:hAnsiTheme="minorHAnsi" w:cstheme="minorHAnsi"/>
          <w:b/>
          <w:sz w:val="36"/>
          <w:szCs w:val="36"/>
        </w:rPr>
      </w:pPr>
      <w:bookmarkStart w:id="1" w:name="_Toc473713397"/>
      <w:bookmarkStart w:id="2" w:name="_Toc355344364"/>
      <w:r w:rsidRPr="00E519E3">
        <w:rPr>
          <w:rFonts w:asciiTheme="minorHAnsi" w:hAnsiTheme="minorHAnsi" w:cstheme="minorHAnsi"/>
          <w:b/>
          <w:sz w:val="36"/>
          <w:szCs w:val="36"/>
        </w:rPr>
        <w:t xml:space="preserve">Overzicht </w:t>
      </w:r>
      <w:bookmarkEnd w:id="1"/>
      <w:bookmarkEnd w:id="2"/>
    </w:p>
    <w:p w14:paraId="07F91134" w14:textId="77777777" w:rsidR="003D27CB" w:rsidRPr="009D199D" w:rsidRDefault="003D27CB" w:rsidP="003D27CB">
      <w:pPr>
        <w:pStyle w:val="Hoofdtekst"/>
        <w:rPr>
          <w:rFonts w:asciiTheme="majorHAnsi" w:hAnsiTheme="majorHAnsi" w:cstheme="majorHAnsi"/>
          <w:color w:val="000000" w:themeColor="text1"/>
          <w:sz w:val="24"/>
          <w:szCs w:val="24"/>
        </w:rPr>
      </w:pPr>
    </w:p>
    <w:tbl>
      <w:tblPr>
        <w:tblStyle w:val="NOCNSF"/>
        <w:tblW w:w="9072" w:type="dxa"/>
        <w:tblLayout w:type="fixed"/>
        <w:tblLook w:val="0480" w:firstRow="0" w:lastRow="0" w:firstColumn="1" w:lastColumn="0" w:noHBand="0" w:noVBand="1"/>
      </w:tblPr>
      <w:tblGrid>
        <w:gridCol w:w="4503"/>
        <w:gridCol w:w="4554"/>
        <w:gridCol w:w="15"/>
      </w:tblGrid>
      <w:tr w:rsidR="009D199D" w:rsidRPr="009D199D" w14:paraId="51EB6955" w14:textId="77777777" w:rsidTr="001E26C0">
        <w:trPr>
          <w:gridAfter w:val="1"/>
          <w:wAfter w:w="15" w:type="dxa"/>
          <w:trHeight w:val="20"/>
        </w:trPr>
        <w:tc>
          <w:tcPr>
            <w:cnfStyle w:val="001000000000" w:firstRow="0" w:lastRow="0" w:firstColumn="1" w:lastColumn="0" w:oddVBand="0" w:evenVBand="0" w:oddHBand="0" w:evenHBand="0" w:firstRowFirstColumn="0" w:firstRowLastColumn="0" w:lastRowFirstColumn="0" w:lastRowLastColumn="0"/>
            <w:tcW w:w="9057" w:type="dxa"/>
            <w:gridSpan w:val="2"/>
            <w:tcBorders>
              <w:top w:val="nil"/>
              <w:bottom w:val="single" w:sz="4" w:space="0" w:color="FFFFFF" w:themeColor="background1"/>
            </w:tcBorders>
            <w:shd w:val="clear" w:color="auto" w:fill="FAD7B6"/>
          </w:tcPr>
          <w:p w14:paraId="7915BC72" w14:textId="77777777" w:rsidR="003D27CB" w:rsidRPr="000226E1" w:rsidRDefault="003D27CB" w:rsidP="001E26C0">
            <w:pPr>
              <w:rPr>
                <w:rFonts w:asciiTheme="minorHAnsi" w:hAnsiTheme="minorHAnsi" w:cstheme="minorHAnsi"/>
                <w:color w:val="000000" w:themeColor="text1"/>
                <w:sz w:val="28"/>
                <w:szCs w:val="28"/>
              </w:rPr>
            </w:pPr>
            <w:r w:rsidRPr="000226E1">
              <w:rPr>
                <w:rFonts w:asciiTheme="minorHAnsi" w:hAnsiTheme="minorHAnsi" w:cstheme="minorHAnsi"/>
                <w:color w:val="000000" w:themeColor="text1"/>
                <w:sz w:val="28"/>
                <w:szCs w:val="28"/>
              </w:rPr>
              <w:t>Kenmerken kwalificatieprofiel</w:t>
            </w:r>
          </w:p>
        </w:tc>
      </w:tr>
      <w:tr w:rsidR="009D199D" w:rsidRPr="009D199D" w14:paraId="04F7D893" w14:textId="77777777" w:rsidTr="001E26C0">
        <w:trPr>
          <w:gridAfter w:val="1"/>
          <w:wAfter w:w="15" w:type="dxa"/>
          <w:trHeight w:val="2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FFFFFF" w:themeColor="background1"/>
              <w:bottom w:val="single" w:sz="8" w:space="0" w:color="FFFFFF" w:themeColor="background1"/>
            </w:tcBorders>
          </w:tcPr>
          <w:p w14:paraId="4F34CEC0"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Naam van de kwalificatie</w:t>
            </w:r>
          </w:p>
        </w:tc>
        <w:tc>
          <w:tcPr>
            <w:tcW w:w="4554" w:type="dxa"/>
            <w:tcBorders>
              <w:top w:val="single" w:sz="4" w:space="0" w:color="FFFFFF" w:themeColor="background1"/>
              <w:bottom w:val="single" w:sz="8" w:space="0" w:color="FFFFFF" w:themeColor="background1"/>
            </w:tcBorders>
          </w:tcPr>
          <w:p w14:paraId="37EC72AB" w14:textId="0A1044DF"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Volleybaltrainer 3</w:t>
            </w:r>
          </w:p>
        </w:tc>
      </w:tr>
      <w:tr w:rsidR="009D199D" w:rsidRPr="009D199D" w14:paraId="0F8F4096" w14:textId="77777777" w:rsidTr="001E26C0">
        <w:trPr>
          <w:gridAfter w:val="1"/>
          <w:wAfter w:w="15" w:type="dxa"/>
          <w:trHeight w:val="20"/>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FFFFFF" w:themeColor="background1"/>
            </w:tcBorders>
          </w:tcPr>
          <w:p w14:paraId="333C39B3"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Kwalificatiestructuur </w:t>
            </w:r>
          </w:p>
        </w:tc>
        <w:tc>
          <w:tcPr>
            <w:tcW w:w="4554" w:type="dxa"/>
            <w:tcBorders>
              <w:top w:val="single" w:sz="8" w:space="0" w:color="FFFFFF" w:themeColor="background1"/>
            </w:tcBorders>
          </w:tcPr>
          <w:p w14:paraId="287E47A5" w14:textId="77777777"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KSS 2017</w:t>
            </w:r>
          </w:p>
        </w:tc>
      </w:tr>
      <w:tr w:rsidR="009D199D" w:rsidRPr="009D199D" w14:paraId="73BC13CA" w14:textId="77777777" w:rsidTr="001E26C0">
        <w:trPr>
          <w:gridAfter w:val="1"/>
          <w:wAfter w:w="15" w:type="dxa"/>
          <w:trHeight w:val="20"/>
        </w:trPr>
        <w:tc>
          <w:tcPr>
            <w:cnfStyle w:val="001000000000" w:firstRow="0" w:lastRow="0" w:firstColumn="1" w:lastColumn="0" w:oddVBand="0" w:evenVBand="0" w:oddHBand="0" w:evenHBand="0" w:firstRowFirstColumn="0" w:firstRowLastColumn="0" w:lastRowFirstColumn="0" w:lastRowLastColumn="0"/>
            <w:tcW w:w="4503" w:type="dxa"/>
          </w:tcPr>
          <w:p w14:paraId="05AD8473"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Kwalificatielijn </w:t>
            </w:r>
          </w:p>
        </w:tc>
        <w:tc>
          <w:tcPr>
            <w:tcW w:w="4554" w:type="dxa"/>
          </w:tcPr>
          <w:p w14:paraId="6CBEEDF7" w14:textId="77777777"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Trainer-coach</w:t>
            </w:r>
          </w:p>
        </w:tc>
      </w:tr>
      <w:tr w:rsidR="009D199D" w:rsidRPr="009D199D" w14:paraId="785C954A" w14:textId="77777777" w:rsidTr="001E26C0">
        <w:trPr>
          <w:gridAfter w:val="1"/>
          <w:wAfter w:w="15" w:type="dxa"/>
          <w:trHeight w:val="20"/>
        </w:trPr>
        <w:tc>
          <w:tcPr>
            <w:cnfStyle w:val="001000000000" w:firstRow="0" w:lastRow="0" w:firstColumn="1" w:lastColumn="0" w:oddVBand="0" w:evenVBand="0" w:oddHBand="0" w:evenHBand="0" w:firstRowFirstColumn="0" w:firstRowLastColumn="0" w:lastRowFirstColumn="0" w:lastRowLastColumn="0"/>
            <w:tcW w:w="4503" w:type="dxa"/>
          </w:tcPr>
          <w:p w14:paraId="11501E5A"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Kwalificatieniveau </w:t>
            </w:r>
          </w:p>
        </w:tc>
        <w:tc>
          <w:tcPr>
            <w:tcW w:w="4554" w:type="dxa"/>
          </w:tcPr>
          <w:p w14:paraId="49A920D0" w14:textId="77777777"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3</w:t>
            </w:r>
          </w:p>
        </w:tc>
      </w:tr>
      <w:tr w:rsidR="009D199D" w:rsidRPr="009D199D" w14:paraId="2F96FA30" w14:textId="77777777" w:rsidTr="001E26C0">
        <w:trPr>
          <w:gridAfter w:val="1"/>
          <w:wAfter w:w="15" w:type="dxa"/>
          <w:trHeight w:val="20"/>
        </w:trPr>
        <w:tc>
          <w:tcPr>
            <w:cnfStyle w:val="001000000000" w:firstRow="0" w:lastRow="0" w:firstColumn="1" w:lastColumn="0" w:oddVBand="0" w:evenVBand="0" w:oddHBand="0" w:evenHBand="0" w:firstRowFirstColumn="0" w:firstRowLastColumn="0" w:lastRowFirstColumn="0" w:lastRowLastColumn="0"/>
            <w:tcW w:w="4503" w:type="dxa"/>
          </w:tcPr>
          <w:p w14:paraId="12D82DE6"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Verplichte deelkwalificaties </w:t>
            </w:r>
          </w:p>
        </w:tc>
        <w:tc>
          <w:tcPr>
            <w:tcW w:w="4554" w:type="dxa"/>
          </w:tcPr>
          <w:p w14:paraId="0A658755" w14:textId="77777777"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3.1 Geven van trainingen</w:t>
            </w:r>
          </w:p>
          <w:p w14:paraId="5DFC3556" w14:textId="53423145"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3.2 Coachen bij wedstrijden </w:t>
            </w:r>
          </w:p>
        </w:tc>
      </w:tr>
      <w:tr w:rsidR="009D199D" w:rsidRPr="009D199D" w14:paraId="213D0363" w14:textId="77777777" w:rsidTr="001E26C0">
        <w:trPr>
          <w:gridAfter w:val="1"/>
          <w:wAfter w:w="15" w:type="dxa"/>
          <w:trHeight w:val="20"/>
        </w:trPr>
        <w:tc>
          <w:tcPr>
            <w:cnfStyle w:val="001000000000" w:firstRow="0" w:lastRow="0" w:firstColumn="1" w:lastColumn="0" w:oddVBand="0" w:evenVBand="0" w:oddHBand="0" w:evenHBand="0" w:firstRowFirstColumn="0" w:firstRowLastColumn="0" w:lastRowFirstColumn="0" w:lastRowLastColumn="0"/>
            <w:tcW w:w="4503" w:type="dxa"/>
          </w:tcPr>
          <w:p w14:paraId="4E08C406"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Facultatieve deelkwalificaties</w:t>
            </w:r>
          </w:p>
        </w:tc>
        <w:tc>
          <w:tcPr>
            <w:tcW w:w="4554" w:type="dxa"/>
          </w:tcPr>
          <w:p w14:paraId="41550A0C" w14:textId="77777777"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3.3 Organiseren van activiteiten</w:t>
            </w:r>
          </w:p>
          <w:p w14:paraId="274871A8" w14:textId="3D512040" w:rsidR="003D27CB" w:rsidRPr="009D199D" w:rsidRDefault="003D27CB" w:rsidP="003D27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3.4 Aansturen van </w:t>
            </w:r>
            <w:r w:rsidR="009372A8" w:rsidRPr="009D199D">
              <w:rPr>
                <w:rFonts w:asciiTheme="majorHAnsi" w:hAnsiTheme="majorHAnsi" w:cstheme="majorHAnsi"/>
                <w:color w:val="000000" w:themeColor="text1"/>
                <w:sz w:val="24"/>
              </w:rPr>
              <w:t>S</w:t>
            </w:r>
            <w:r w:rsidRPr="009D199D">
              <w:rPr>
                <w:rFonts w:asciiTheme="majorHAnsi" w:hAnsiTheme="majorHAnsi" w:cstheme="majorHAnsi"/>
                <w:color w:val="000000" w:themeColor="text1"/>
                <w:sz w:val="24"/>
              </w:rPr>
              <w:t>portkader</w:t>
            </w:r>
          </w:p>
        </w:tc>
      </w:tr>
      <w:tr w:rsidR="009D199D" w:rsidRPr="009D199D" w14:paraId="331CEA59" w14:textId="77777777" w:rsidTr="001E26C0">
        <w:trPr>
          <w:gridAfter w:val="1"/>
          <w:wAfter w:w="15" w:type="dxa"/>
          <w:trHeight w:val="20"/>
        </w:trPr>
        <w:tc>
          <w:tcPr>
            <w:cnfStyle w:val="001000000000" w:firstRow="0" w:lastRow="0" w:firstColumn="1" w:lastColumn="0" w:oddVBand="0" w:evenVBand="0" w:oddHBand="0" w:evenHBand="0" w:firstRowFirstColumn="0" w:firstRowLastColumn="0" w:lastRowFirstColumn="0" w:lastRowLastColumn="0"/>
            <w:tcW w:w="4503" w:type="dxa"/>
          </w:tcPr>
          <w:p w14:paraId="3CB7C023"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Inschaling NLQF/EQF </w:t>
            </w:r>
          </w:p>
        </w:tc>
        <w:tc>
          <w:tcPr>
            <w:tcW w:w="4554" w:type="dxa"/>
          </w:tcPr>
          <w:p w14:paraId="7052CA04" w14:textId="77777777"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Een diploma op basis van alle verplichte en facultatieve deelkwalificaties is ingeschaald op NLQF/EQF niveau 3. Dit mag worden vermeld op het diploma. </w:t>
            </w:r>
          </w:p>
        </w:tc>
      </w:tr>
      <w:tr w:rsidR="009D199D" w:rsidRPr="009D199D" w14:paraId="4BF5070B" w14:textId="77777777" w:rsidTr="001E26C0">
        <w:trPr>
          <w:gridAfter w:val="1"/>
          <w:wAfter w:w="15" w:type="dxa"/>
          <w:trHeight w:val="20"/>
        </w:trPr>
        <w:tc>
          <w:tcPr>
            <w:cnfStyle w:val="001000000000" w:firstRow="0" w:lastRow="0" w:firstColumn="1" w:lastColumn="0" w:oddVBand="0" w:evenVBand="0" w:oddHBand="0" w:evenHBand="0" w:firstRowFirstColumn="0" w:firstRowLastColumn="0" w:lastRowFirstColumn="0" w:lastRowLastColumn="0"/>
            <w:tcW w:w="4503" w:type="dxa"/>
          </w:tcPr>
          <w:p w14:paraId="77572B93"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Datum vaststelling kwalificatie door toetsingscommissie </w:t>
            </w:r>
          </w:p>
        </w:tc>
        <w:tc>
          <w:tcPr>
            <w:tcW w:w="4554" w:type="dxa"/>
          </w:tcPr>
          <w:p w14:paraId="662F9F09" w14:textId="7A8ECECC" w:rsidR="003D27CB" w:rsidRPr="009D199D" w:rsidRDefault="00F143B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Pr>
                <w:rFonts w:asciiTheme="majorHAnsi" w:hAnsiTheme="majorHAnsi" w:cstheme="majorHAnsi"/>
                <w:color w:val="000000" w:themeColor="text1"/>
                <w:sz w:val="24"/>
              </w:rPr>
              <w:t>01-03-2021</w:t>
            </w:r>
          </w:p>
        </w:tc>
      </w:tr>
      <w:tr w:rsidR="009D199D" w:rsidRPr="009D199D" w14:paraId="44AEB7F9" w14:textId="77777777" w:rsidTr="001E26C0">
        <w:trPr>
          <w:gridAfter w:val="1"/>
          <w:wAfter w:w="15" w:type="dxa"/>
          <w:trHeight w:val="20"/>
        </w:trPr>
        <w:tc>
          <w:tcPr>
            <w:cnfStyle w:val="001000000000" w:firstRow="0" w:lastRow="0" w:firstColumn="1" w:lastColumn="0" w:oddVBand="0" w:evenVBand="0" w:oddHBand="0" w:evenHBand="0" w:firstRowFirstColumn="0" w:firstRowLastColumn="0" w:lastRowFirstColumn="0" w:lastRowLastColumn="0"/>
            <w:tcW w:w="4503" w:type="dxa"/>
          </w:tcPr>
          <w:p w14:paraId="121C049F"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Kwalificatieprofiel conform model KSS </w:t>
            </w:r>
          </w:p>
        </w:tc>
        <w:tc>
          <w:tcPr>
            <w:tcW w:w="4554" w:type="dxa"/>
          </w:tcPr>
          <w:p w14:paraId="57E9F026" w14:textId="7079F121"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Ja</w:t>
            </w:r>
          </w:p>
        </w:tc>
      </w:tr>
      <w:tr w:rsidR="009D199D" w:rsidRPr="009D199D" w14:paraId="739373E2" w14:textId="77777777" w:rsidTr="001E26C0">
        <w:trPr>
          <w:gridAfter w:val="1"/>
          <w:wAfter w:w="15" w:type="dxa"/>
          <w:trHeight w:val="20"/>
        </w:trPr>
        <w:tc>
          <w:tcPr>
            <w:cnfStyle w:val="001000000000" w:firstRow="0" w:lastRow="0" w:firstColumn="1" w:lastColumn="0" w:oddVBand="0" w:evenVBand="0" w:oddHBand="0" w:evenHBand="0" w:firstRowFirstColumn="0" w:firstRowLastColumn="0" w:lastRowFirstColumn="0" w:lastRowLastColumn="0"/>
            <w:tcW w:w="4503" w:type="dxa"/>
          </w:tcPr>
          <w:p w14:paraId="7DD4A0F2"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Afwijkingen van model</w:t>
            </w:r>
          </w:p>
        </w:tc>
        <w:tc>
          <w:tcPr>
            <w:tcW w:w="4554" w:type="dxa"/>
          </w:tcPr>
          <w:p w14:paraId="612F6DC8" w14:textId="11248304"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Nee</w:t>
            </w:r>
          </w:p>
        </w:tc>
      </w:tr>
      <w:tr w:rsidR="009D199D" w:rsidRPr="009D199D" w14:paraId="58800A57" w14:textId="77777777" w:rsidTr="001E26C0">
        <w:trPr>
          <w:trHeight w:val="20"/>
        </w:trPr>
        <w:tc>
          <w:tcPr>
            <w:cnfStyle w:val="001000000000" w:firstRow="0" w:lastRow="0" w:firstColumn="1" w:lastColumn="0" w:oddVBand="0" w:evenVBand="0" w:oddHBand="0" w:evenHBand="0" w:firstRowFirstColumn="0" w:firstRowLastColumn="0" w:lastRowFirstColumn="0" w:lastRowLastColumn="0"/>
            <w:tcW w:w="9072" w:type="dxa"/>
            <w:gridSpan w:val="3"/>
            <w:tcBorders>
              <w:top w:val="nil"/>
              <w:bottom w:val="single" w:sz="4" w:space="0" w:color="FFFFFF" w:themeColor="background1"/>
            </w:tcBorders>
            <w:shd w:val="clear" w:color="auto" w:fill="FAD7B6"/>
          </w:tcPr>
          <w:p w14:paraId="7AD1AA52" w14:textId="77777777" w:rsidR="003D27CB" w:rsidRPr="000226E1" w:rsidRDefault="003D27CB" w:rsidP="001E26C0">
            <w:pPr>
              <w:rPr>
                <w:rFonts w:asciiTheme="minorHAnsi" w:hAnsiTheme="minorHAnsi" w:cstheme="minorHAnsi"/>
                <w:color w:val="000000" w:themeColor="text1"/>
                <w:sz w:val="28"/>
                <w:szCs w:val="28"/>
              </w:rPr>
            </w:pPr>
            <w:r w:rsidRPr="000226E1">
              <w:rPr>
                <w:rFonts w:asciiTheme="minorHAnsi" w:hAnsiTheme="minorHAnsi" w:cstheme="minorHAnsi"/>
                <w:color w:val="000000" w:themeColor="text1"/>
                <w:sz w:val="28"/>
                <w:szCs w:val="28"/>
              </w:rPr>
              <w:t xml:space="preserve">Kenmerken sportbond </w:t>
            </w:r>
          </w:p>
        </w:tc>
      </w:tr>
      <w:tr w:rsidR="009D199D" w:rsidRPr="009D199D" w14:paraId="0A1D6CFF" w14:textId="77777777" w:rsidTr="001E26C0">
        <w:trPr>
          <w:trHeight w:val="2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FFFFFF" w:themeColor="background1"/>
              <w:bottom w:val="single" w:sz="4" w:space="0" w:color="FFFFFF" w:themeColor="background1"/>
            </w:tcBorders>
          </w:tcPr>
          <w:p w14:paraId="4319A3DE"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Kwalificerende sportbond</w:t>
            </w:r>
          </w:p>
        </w:tc>
        <w:tc>
          <w:tcPr>
            <w:tcW w:w="4569" w:type="dxa"/>
            <w:gridSpan w:val="2"/>
            <w:tcBorders>
              <w:top w:val="single" w:sz="4" w:space="0" w:color="FFFFFF" w:themeColor="background1"/>
              <w:bottom w:val="single" w:sz="4" w:space="0" w:color="FFFFFF" w:themeColor="background1"/>
            </w:tcBorders>
          </w:tcPr>
          <w:p w14:paraId="49B04394" w14:textId="40C2E5E1" w:rsidR="003D27CB" w:rsidRPr="009D199D" w:rsidRDefault="003D27CB" w:rsidP="001E26C0">
            <w:pPr>
              <w:pStyle w:val="Rodetek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val="0"/>
                <w:color w:val="000000" w:themeColor="text1"/>
                <w:sz w:val="24"/>
                <w:szCs w:val="24"/>
              </w:rPr>
            </w:pPr>
            <w:r w:rsidRPr="009D199D">
              <w:rPr>
                <w:rFonts w:asciiTheme="majorHAnsi" w:hAnsiTheme="majorHAnsi" w:cstheme="majorHAnsi"/>
                <w:noProof w:val="0"/>
                <w:color w:val="000000" w:themeColor="text1"/>
                <w:sz w:val="24"/>
                <w:szCs w:val="24"/>
              </w:rPr>
              <w:t>Nevobo</w:t>
            </w:r>
          </w:p>
        </w:tc>
      </w:tr>
      <w:tr w:rsidR="009D199D" w:rsidRPr="009D199D" w14:paraId="31A6538F" w14:textId="77777777" w:rsidTr="001E26C0">
        <w:trPr>
          <w:trHeight w:val="2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FFFFFF" w:themeColor="background1"/>
              <w:bottom w:val="single" w:sz="8" w:space="0" w:color="FFFFFF" w:themeColor="background1"/>
            </w:tcBorders>
          </w:tcPr>
          <w:p w14:paraId="25EB1927"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Contactgegevens sportbond</w:t>
            </w:r>
          </w:p>
        </w:tc>
        <w:tc>
          <w:tcPr>
            <w:tcW w:w="4569" w:type="dxa"/>
            <w:gridSpan w:val="2"/>
            <w:tcBorders>
              <w:top w:val="single" w:sz="4" w:space="0" w:color="FFFFFF" w:themeColor="background1"/>
              <w:bottom w:val="single" w:sz="8" w:space="0" w:color="FFFFFF" w:themeColor="background1"/>
            </w:tcBorders>
          </w:tcPr>
          <w:p w14:paraId="4730AE95" w14:textId="6A16C44C" w:rsidR="003D27CB" w:rsidRPr="009D199D" w:rsidRDefault="00D50BA8" w:rsidP="001E26C0">
            <w:pPr>
              <w:pStyle w:val="Rodetek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val="0"/>
                <w:color w:val="000000" w:themeColor="text1"/>
                <w:sz w:val="24"/>
                <w:szCs w:val="24"/>
              </w:rPr>
            </w:pPr>
            <w:hyperlink r:id="rId10" w:history="1">
              <w:r w:rsidR="003D27CB" w:rsidRPr="009D199D">
                <w:rPr>
                  <w:rStyle w:val="Hyperlink"/>
                  <w:rFonts w:asciiTheme="majorHAnsi" w:hAnsiTheme="majorHAnsi" w:cstheme="majorHAnsi"/>
                  <w:noProof w:val="0"/>
                  <w:color w:val="000000" w:themeColor="text1"/>
                  <w:sz w:val="24"/>
                  <w:szCs w:val="24"/>
                </w:rPr>
                <w:t>info@nevobo.nl</w:t>
              </w:r>
            </w:hyperlink>
            <w:r w:rsidR="003D27CB" w:rsidRPr="009D199D">
              <w:rPr>
                <w:rFonts w:asciiTheme="majorHAnsi" w:hAnsiTheme="majorHAnsi" w:cstheme="majorHAnsi"/>
                <w:noProof w:val="0"/>
                <w:color w:val="000000" w:themeColor="text1"/>
                <w:sz w:val="24"/>
                <w:szCs w:val="24"/>
              </w:rPr>
              <w:t xml:space="preserve"> </w:t>
            </w:r>
          </w:p>
        </w:tc>
      </w:tr>
      <w:tr w:rsidR="009D199D" w:rsidRPr="009D199D" w14:paraId="7FA65309" w14:textId="77777777" w:rsidTr="001E26C0">
        <w:trPr>
          <w:trHeight w:val="20"/>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FFFFFF" w:themeColor="background1"/>
            </w:tcBorders>
          </w:tcPr>
          <w:p w14:paraId="54E06F16"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Contactgegevens toetsingscommissie</w:t>
            </w:r>
          </w:p>
        </w:tc>
        <w:tc>
          <w:tcPr>
            <w:tcW w:w="4569" w:type="dxa"/>
            <w:gridSpan w:val="2"/>
            <w:tcBorders>
              <w:top w:val="single" w:sz="8" w:space="0" w:color="FFFFFF" w:themeColor="background1"/>
            </w:tcBorders>
          </w:tcPr>
          <w:p w14:paraId="41128C8A" w14:textId="17012603" w:rsidR="003D27CB" w:rsidRPr="009D199D" w:rsidRDefault="00D50BA8" w:rsidP="001E26C0">
            <w:pPr>
              <w:pStyle w:val="Rodetek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val="0"/>
                <w:color w:val="000000" w:themeColor="text1"/>
                <w:sz w:val="24"/>
                <w:szCs w:val="24"/>
              </w:rPr>
            </w:pPr>
            <w:hyperlink r:id="rId11" w:history="1">
              <w:r w:rsidR="003D27CB" w:rsidRPr="009D199D">
                <w:rPr>
                  <w:rStyle w:val="Hyperlink"/>
                  <w:rFonts w:asciiTheme="majorHAnsi" w:hAnsiTheme="majorHAnsi" w:cstheme="majorHAnsi"/>
                  <w:noProof w:val="0"/>
                  <w:color w:val="000000" w:themeColor="text1"/>
                  <w:sz w:val="24"/>
                  <w:szCs w:val="24"/>
                </w:rPr>
                <w:t>volleybalacademie@nevobo.nl</w:t>
              </w:r>
            </w:hyperlink>
            <w:r w:rsidR="003D27CB" w:rsidRPr="009D199D">
              <w:rPr>
                <w:rFonts w:asciiTheme="majorHAnsi" w:hAnsiTheme="majorHAnsi" w:cstheme="majorHAnsi"/>
                <w:noProof w:val="0"/>
                <w:color w:val="000000" w:themeColor="text1"/>
                <w:sz w:val="24"/>
                <w:szCs w:val="24"/>
              </w:rPr>
              <w:t xml:space="preserve"> </w:t>
            </w:r>
          </w:p>
        </w:tc>
      </w:tr>
      <w:tr w:rsidR="009D199D" w:rsidRPr="009D199D" w14:paraId="7B63E9A3" w14:textId="77777777" w:rsidTr="001E26C0">
        <w:trPr>
          <w:trHeight w:val="20"/>
        </w:trPr>
        <w:tc>
          <w:tcPr>
            <w:cnfStyle w:val="001000000000" w:firstRow="0" w:lastRow="0" w:firstColumn="1" w:lastColumn="0" w:oddVBand="0" w:evenVBand="0" w:oddHBand="0" w:evenHBand="0" w:firstRowFirstColumn="0" w:firstRowLastColumn="0" w:lastRowFirstColumn="0" w:lastRowLastColumn="0"/>
            <w:tcW w:w="4503" w:type="dxa"/>
          </w:tcPr>
          <w:p w14:paraId="2ACC765C"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Datum instelling toetsingscommissie door bestuur bond </w:t>
            </w:r>
          </w:p>
        </w:tc>
        <w:tc>
          <w:tcPr>
            <w:tcW w:w="4569" w:type="dxa"/>
            <w:gridSpan w:val="2"/>
          </w:tcPr>
          <w:p w14:paraId="00E56518" w14:textId="221C0979" w:rsidR="003D27CB" w:rsidRPr="009D199D" w:rsidRDefault="003D27CB" w:rsidP="001E26C0">
            <w:pPr>
              <w:pStyle w:val="Rodetek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val="0"/>
                <w:color w:val="000000" w:themeColor="text1"/>
                <w:sz w:val="24"/>
                <w:szCs w:val="24"/>
              </w:rPr>
            </w:pPr>
            <w:r w:rsidRPr="009D199D">
              <w:rPr>
                <w:rFonts w:asciiTheme="majorHAnsi" w:hAnsiTheme="majorHAnsi" w:cstheme="majorHAnsi"/>
                <w:noProof w:val="0"/>
                <w:color w:val="000000" w:themeColor="text1"/>
                <w:sz w:val="24"/>
                <w:szCs w:val="24"/>
              </w:rPr>
              <w:t>10-10-2007</w:t>
            </w:r>
          </w:p>
        </w:tc>
      </w:tr>
    </w:tbl>
    <w:p w14:paraId="4306FA97" w14:textId="77777777" w:rsidR="003D27CB" w:rsidRPr="009D199D" w:rsidRDefault="003D27CB" w:rsidP="003D27CB">
      <w:pPr>
        <w:rPr>
          <w:rFonts w:asciiTheme="majorHAnsi" w:hAnsiTheme="majorHAnsi" w:cstheme="majorHAnsi"/>
          <w:color w:val="000000" w:themeColor="text1"/>
          <w:sz w:val="24"/>
        </w:rPr>
      </w:pPr>
    </w:p>
    <w:p w14:paraId="42B0EE0C" w14:textId="77777777" w:rsidR="003D27CB" w:rsidRPr="009D199D" w:rsidRDefault="003D27CB" w:rsidP="003D27CB">
      <w:pPr>
        <w:pStyle w:val="Kop2"/>
        <w:rPr>
          <w:rFonts w:asciiTheme="majorHAnsi" w:hAnsiTheme="majorHAnsi" w:cstheme="majorHAnsi"/>
          <w:color w:val="000000" w:themeColor="text1"/>
          <w:sz w:val="24"/>
          <w:szCs w:val="24"/>
        </w:rPr>
      </w:pPr>
    </w:p>
    <w:p w14:paraId="18A92C89" w14:textId="77777777" w:rsidR="003D27CB" w:rsidRPr="009D199D" w:rsidRDefault="003D27CB" w:rsidP="003D27CB">
      <w:pPr>
        <w:pStyle w:val="Kop2"/>
        <w:rPr>
          <w:rFonts w:asciiTheme="majorHAnsi" w:hAnsiTheme="majorHAnsi" w:cstheme="majorHAnsi"/>
          <w:color w:val="000000" w:themeColor="text1"/>
          <w:sz w:val="24"/>
          <w:szCs w:val="24"/>
        </w:rPr>
      </w:pPr>
    </w:p>
    <w:p w14:paraId="3D430738" w14:textId="77777777" w:rsidR="003D27CB" w:rsidRPr="009D199D" w:rsidRDefault="003D27CB">
      <w:pPr>
        <w:spacing w:line="240" w:lineRule="auto"/>
        <w:rPr>
          <w:rFonts w:asciiTheme="majorHAnsi" w:hAnsiTheme="majorHAnsi" w:cstheme="majorHAnsi"/>
          <w:b/>
          <w:bCs/>
          <w:iCs/>
          <w:color w:val="000000" w:themeColor="text1"/>
          <w:spacing w:val="-2"/>
          <w:sz w:val="24"/>
        </w:rPr>
      </w:pPr>
      <w:r w:rsidRPr="009D199D">
        <w:rPr>
          <w:rFonts w:asciiTheme="majorHAnsi" w:hAnsiTheme="majorHAnsi" w:cstheme="majorHAnsi"/>
          <w:color w:val="000000" w:themeColor="text1"/>
          <w:sz w:val="24"/>
        </w:rPr>
        <w:br w:type="page"/>
      </w:r>
    </w:p>
    <w:p w14:paraId="2F3632CD" w14:textId="28A42C44" w:rsidR="003D27CB" w:rsidRPr="000226E1" w:rsidRDefault="003D27CB" w:rsidP="003D27CB">
      <w:pPr>
        <w:pStyle w:val="Kop2"/>
        <w:rPr>
          <w:rFonts w:asciiTheme="minorHAnsi" w:hAnsiTheme="minorHAnsi" w:cstheme="minorHAnsi"/>
          <w:color w:val="000000" w:themeColor="text1"/>
          <w:sz w:val="36"/>
          <w:szCs w:val="36"/>
        </w:rPr>
      </w:pPr>
      <w:r w:rsidRPr="000226E1">
        <w:rPr>
          <w:rFonts w:asciiTheme="minorHAnsi" w:hAnsiTheme="minorHAnsi" w:cstheme="minorHAnsi"/>
          <w:color w:val="000000" w:themeColor="text1"/>
          <w:sz w:val="36"/>
          <w:szCs w:val="36"/>
        </w:rPr>
        <w:lastRenderedPageBreak/>
        <w:t>Algemene informatie over kwalificatie</w:t>
      </w:r>
      <w:bookmarkEnd w:id="0"/>
    </w:p>
    <w:p w14:paraId="4D479C9E" w14:textId="77777777" w:rsidR="003D27CB" w:rsidRPr="009D199D" w:rsidRDefault="003D27CB" w:rsidP="003D27CB">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In dit hoofdstuk wordt het beroep nader omschreven.</w:t>
      </w:r>
    </w:p>
    <w:p w14:paraId="6794A7E9" w14:textId="77777777" w:rsidR="003D27CB" w:rsidRPr="009D199D" w:rsidRDefault="003D27CB" w:rsidP="003D27CB">
      <w:pPr>
        <w:rPr>
          <w:rFonts w:asciiTheme="majorHAnsi" w:hAnsiTheme="majorHAnsi" w:cstheme="majorHAnsi"/>
          <w:color w:val="000000" w:themeColor="text1"/>
          <w:sz w:val="24"/>
        </w:rPr>
      </w:pPr>
    </w:p>
    <w:p w14:paraId="6A400BA3" w14:textId="77777777" w:rsidR="003D27CB" w:rsidRPr="000226E1" w:rsidRDefault="003D27CB" w:rsidP="003D27CB">
      <w:pPr>
        <w:pStyle w:val="Kop3"/>
        <w:rPr>
          <w:rFonts w:asciiTheme="minorHAnsi" w:hAnsiTheme="minorHAnsi" w:cstheme="minorHAnsi"/>
          <w:color w:val="000000" w:themeColor="text1"/>
          <w:sz w:val="28"/>
          <w:szCs w:val="28"/>
        </w:rPr>
      </w:pPr>
      <w:bookmarkStart w:id="3" w:name="_Toc473713399"/>
      <w:bookmarkStart w:id="4" w:name="_Toc355344366"/>
      <w:r w:rsidRPr="000226E1">
        <w:rPr>
          <w:rFonts w:asciiTheme="minorHAnsi" w:hAnsiTheme="minorHAnsi" w:cstheme="minorHAnsi"/>
          <w:color w:val="000000" w:themeColor="text1"/>
          <w:sz w:val="28"/>
          <w:szCs w:val="28"/>
        </w:rPr>
        <w:t>A. Functiebenaming</w:t>
      </w:r>
      <w:bookmarkEnd w:id="3"/>
      <w:bookmarkEnd w:id="4"/>
    </w:p>
    <w:p w14:paraId="360B62D4" w14:textId="606CDDEE" w:rsidR="003D27CB" w:rsidRPr="009D199D" w:rsidRDefault="003D27CB" w:rsidP="003D27CB">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Hoofdtrainer, jeugdtrainer, volleybaltrainer</w:t>
      </w:r>
    </w:p>
    <w:p w14:paraId="7AE2CF85" w14:textId="77777777" w:rsidR="003D27CB" w:rsidRPr="009D199D" w:rsidRDefault="003D27CB" w:rsidP="003D27CB">
      <w:pPr>
        <w:rPr>
          <w:rFonts w:asciiTheme="majorHAnsi" w:hAnsiTheme="majorHAnsi" w:cstheme="majorHAnsi"/>
          <w:color w:val="000000" w:themeColor="text1"/>
          <w:sz w:val="24"/>
        </w:rPr>
      </w:pPr>
    </w:p>
    <w:p w14:paraId="6689E364" w14:textId="77777777" w:rsidR="003D27CB" w:rsidRPr="000226E1" w:rsidRDefault="003D27CB" w:rsidP="003D27CB">
      <w:pPr>
        <w:pStyle w:val="Kop3"/>
        <w:rPr>
          <w:rFonts w:asciiTheme="minorHAnsi" w:hAnsiTheme="minorHAnsi" w:cstheme="minorHAnsi"/>
          <w:color w:val="000000" w:themeColor="text1"/>
          <w:sz w:val="28"/>
          <w:szCs w:val="28"/>
        </w:rPr>
      </w:pPr>
      <w:bookmarkStart w:id="5" w:name="_Toc355352054"/>
      <w:r w:rsidRPr="000226E1">
        <w:rPr>
          <w:rFonts w:asciiTheme="minorHAnsi" w:hAnsiTheme="minorHAnsi" w:cstheme="minorHAnsi"/>
          <w:color w:val="000000" w:themeColor="text1"/>
          <w:sz w:val="28"/>
          <w:szCs w:val="28"/>
        </w:rPr>
        <w:t>B. Typering kwalificatie</w:t>
      </w:r>
      <w:bookmarkEnd w:id="5"/>
    </w:p>
    <w:p w14:paraId="52E55EED" w14:textId="47833D01" w:rsidR="003D27CB" w:rsidRPr="009D199D" w:rsidRDefault="003D27CB" w:rsidP="003D27CB">
      <w:pPr>
        <w:ind w:left="2835" w:hanging="2835"/>
        <w:rPr>
          <w:rFonts w:asciiTheme="majorHAnsi" w:hAnsiTheme="majorHAnsi" w:cstheme="majorHAnsi"/>
          <w:color w:val="000000" w:themeColor="text1"/>
          <w:sz w:val="24"/>
          <w:lang w:eastAsia="en-US"/>
        </w:rPr>
      </w:pPr>
      <w:r w:rsidRPr="009D199D">
        <w:rPr>
          <w:rFonts w:asciiTheme="majorHAnsi" w:hAnsiTheme="majorHAnsi" w:cstheme="majorHAnsi"/>
          <w:color w:val="000000" w:themeColor="text1"/>
          <w:sz w:val="24"/>
        </w:rPr>
        <w:t xml:space="preserve">Werkomgeving </w:t>
      </w:r>
      <w:r w:rsidRPr="009D199D">
        <w:rPr>
          <w:rFonts w:asciiTheme="majorHAnsi" w:hAnsiTheme="majorHAnsi" w:cstheme="majorHAnsi"/>
          <w:color w:val="000000" w:themeColor="text1"/>
          <w:sz w:val="24"/>
        </w:rPr>
        <w:tab/>
      </w:r>
      <w:r w:rsidRPr="009D199D">
        <w:rPr>
          <w:rFonts w:asciiTheme="majorHAnsi" w:hAnsiTheme="majorHAnsi" w:cstheme="majorHAnsi"/>
          <w:color w:val="000000" w:themeColor="text1"/>
          <w:sz w:val="24"/>
          <w:lang w:eastAsia="en-US"/>
        </w:rPr>
        <w:t>• De volleybaltrainer 3 is werkzaam in de breedtesport  (sportparticipatie). Het werkterrein van de volleybaltrainer3 is een sportvereniging of sportorganisatie.</w:t>
      </w:r>
      <w:r w:rsidRPr="009D199D">
        <w:rPr>
          <w:rFonts w:asciiTheme="majorHAnsi" w:hAnsiTheme="majorHAnsi" w:cstheme="majorHAnsi"/>
          <w:color w:val="000000" w:themeColor="text1"/>
          <w:sz w:val="24"/>
          <w:lang w:eastAsia="en-US"/>
        </w:rPr>
        <w:br/>
        <w:t>• De belangrijkste taak van de volleybaltrainer 3 is het geven van trainingen. Uitgangspunten daar  bij zijn de wensen en mogelijkheden van de sporters in relatie tot de verenigingsdoelen. De sporters  kunnen zowel jeugdigen als volwassenen zijn.</w:t>
      </w:r>
      <w:r w:rsidRPr="009D199D">
        <w:rPr>
          <w:rFonts w:asciiTheme="majorHAnsi" w:hAnsiTheme="majorHAnsi" w:cstheme="majorHAnsi"/>
          <w:color w:val="000000" w:themeColor="text1"/>
          <w:sz w:val="24"/>
          <w:lang w:eastAsia="en-US"/>
        </w:rPr>
        <w:br/>
        <w:t>• De volleybaltrainer 3 staat voor de opgave om doelen  op korte en middellange termijn te realiseren. Door analyse, planning, uitvoering en evaluatie (op wedstrijden en trainingen) streeft hij op planmatige wijze doelstellingen na.</w:t>
      </w:r>
    </w:p>
    <w:p w14:paraId="44777DA5" w14:textId="09E4F355" w:rsidR="003D27CB" w:rsidRPr="009D199D" w:rsidRDefault="003D27CB" w:rsidP="003D27CB">
      <w:pPr>
        <w:ind w:left="2835" w:hanging="2835"/>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Typerende beroepshouding</w:t>
      </w:r>
      <w:r w:rsidRPr="009D199D">
        <w:rPr>
          <w:rFonts w:asciiTheme="majorHAnsi" w:hAnsiTheme="majorHAnsi" w:cstheme="majorHAnsi"/>
          <w:color w:val="000000" w:themeColor="text1"/>
          <w:sz w:val="24"/>
        </w:rPr>
        <w:tab/>
        <w:t>• De volleybaltrainer 3 gaat uit van de wensen en mogelijkheden van de sporters.</w:t>
      </w:r>
    </w:p>
    <w:p w14:paraId="024C37D5" w14:textId="77777777" w:rsidR="000226E1" w:rsidRDefault="003D27CB" w:rsidP="003D27CB">
      <w:pPr>
        <w:ind w:left="2835" w:hanging="2835"/>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Rol en verantwoordelijkheden• De volleybaltrainer 3 geeft zelfstandig training,  coacht zelfstandig sporters bij wedstrijden. </w:t>
      </w:r>
    </w:p>
    <w:p w14:paraId="371BEAB9" w14:textId="7D7811B5" w:rsidR="003D27CB" w:rsidRPr="009D199D" w:rsidRDefault="003D27CB" w:rsidP="000226E1">
      <w:pPr>
        <w:ind w:left="2835"/>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De volleybaltrainer 3 kan (facultatief) zelfstandig activiteiten organiseren of ander kader in de vereniging begeleiden. Hij is verantwoordelijk voor een sfeer die sporters ruimte biedt voor een sportieve ontplooiing.  </w:t>
      </w:r>
    </w:p>
    <w:p w14:paraId="615A0989" w14:textId="528A0B19" w:rsidR="003D27CB" w:rsidRDefault="003D27CB" w:rsidP="003D27CB">
      <w:pPr>
        <w:ind w:left="2835" w:hanging="2835"/>
        <w:rPr>
          <w:rFonts w:asciiTheme="majorHAnsi" w:hAnsiTheme="majorHAnsi" w:cstheme="majorHAnsi"/>
          <w:color w:val="000000" w:themeColor="text1"/>
          <w:sz w:val="24"/>
        </w:rPr>
      </w:pPr>
    </w:p>
    <w:p w14:paraId="14D8A8C8" w14:textId="107C2EA8" w:rsidR="000226E1" w:rsidRDefault="000226E1" w:rsidP="003D27CB">
      <w:pPr>
        <w:ind w:left="2835" w:hanging="2835"/>
        <w:rPr>
          <w:rFonts w:asciiTheme="majorHAnsi" w:hAnsiTheme="majorHAnsi" w:cstheme="majorHAnsi"/>
          <w:color w:val="000000" w:themeColor="text1"/>
          <w:sz w:val="24"/>
        </w:rPr>
      </w:pPr>
    </w:p>
    <w:p w14:paraId="07168D5F" w14:textId="7A4ED96E" w:rsidR="000226E1" w:rsidRDefault="000226E1" w:rsidP="003D27CB">
      <w:pPr>
        <w:ind w:left="2835" w:hanging="2835"/>
        <w:rPr>
          <w:rFonts w:asciiTheme="majorHAnsi" w:hAnsiTheme="majorHAnsi" w:cstheme="majorHAnsi"/>
          <w:color w:val="000000" w:themeColor="text1"/>
          <w:sz w:val="24"/>
        </w:rPr>
      </w:pPr>
    </w:p>
    <w:p w14:paraId="3DF84B52" w14:textId="0FCFB179" w:rsidR="000226E1" w:rsidRDefault="000226E1" w:rsidP="003D27CB">
      <w:pPr>
        <w:ind w:left="2835" w:hanging="2835"/>
        <w:rPr>
          <w:rFonts w:asciiTheme="majorHAnsi" w:hAnsiTheme="majorHAnsi" w:cstheme="majorHAnsi"/>
          <w:color w:val="000000" w:themeColor="text1"/>
          <w:sz w:val="24"/>
        </w:rPr>
      </w:pPr>
    </w:p>
    <w:p w14:paraId="2DD81792" w14:textId="49EA4FA9" w:rsidR="000226E1" w:rsidRDefault="000226E1" w:rsidP="003D27CB">
      <w:pPr>
        <w:ind w:left="2835" w:hanging="2835"/>
        <w:rPr>
          <w:rFonts w:asciiTheme="majorHAnsi" w:hAnsiTheme="majorHAnsi" w:cstheme="majorHAnsi"/>
          <w:color w:val="000000" w:themeColor="text1"/>
          <w:sz w:val="24"/>
        </w:rPr>
      </w:pPr>
    </w:p>
    <w:p w14:paraId="3CFEEB8C" w14:textId="670333C0" w:rsidR="000226E1" w:rsidRDefault="000226E1" w:rsidP="003D27CB">
      <w:pPr>
        <w:ind w:left="2835" w:hanging="2835"/>
        <w:rPr>
          <w:rFonts w:asciiTheme="majorHAnsi" w:hAnsiTheme="majorHAnsi" w:cstheme="majorHAnsi"/>
          <w:color w:val="000000" w:themeColor="text1"/>
          <w:sz w:val="24"/>
        </w:rPr>
      </w:pPr>
    </w:p>
    <w:p w14:paraId="00E52E3C" w14:textId="77777777" w:rsidR="000226E1" w:rsidRPr="009D199D" w:rsidRDefault="000226E1" w:rsidP="003D27CB">
      <w:pPr>
        <w:ind w:left="2835" w:hanging="2835"/>
        <w:rPr>
          <w:rFonts w:asciiTheme="majorHAnsi" w:hAnsiTheme="majorHAnsi" w:cstheme="majorHAnsi"/>
          <w:color w:val="000000" w:themeColor="text1"/>
          <w:sz w:val="24"/>
        </w:rPr>
      </w:pPr>
    </w:p>
    <w:p w14:paraId="4508957F" w14:textId="77777777" w:rsidR="003D27CB" w:rsidRPr="000226E1" w:rsidRDefault="003D27CB" w:rsidP="003D27CB">
      <w:pPr>
        <w:pStyle w:val="Kop3"/>
        <w:rPr>
          <w:rFonts w:asciiTheme="minorHAnsi" w:hAnsiTheme="minorHAnsi" w:cstheme="minorHAnsi"/>
          <w:color w:val="000000" w:themeColor="text1"/>
          <w:sz w:val="28"/>
          <w:szCs w:val="28"/>
        </w:rPr>
      </w:pPr>
      <w:bookmarkStart w:id="6" w:name="_Toc355352055"/>
      <w:r w:rsidRPr="000226E1">
        <w:rPr>
          <w:rFonts w:asciiTheme="minorHAnsi" w:hAnsiTheme="minorHAnsi" w:cstheme="minorHAnsi"/>
          <w:color w:val="000000" w:themeColor="text1"/>
          <w:sz w:val="28"/>
          <w:szCs w:val="28"/>
        </w:rPr>
        <w:lastRenderedPageBreak/>
        <w:t>C. Kenmerken kwalificatie</w:t>
      </w:r>
      <w:bookmarkEnd w:id="6"/>
    </w:p>
    <w:p w14:paraId="60776620" w14:textId="562CAA0E" w:rsidR="003D27CB" w:rsidRPr="009D199D" w:rsidRDefault="003D27CB" w:rsidP="003D27CB">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Indicatie opleidingsduur </w:t>
      </w:r>
      <w:r w:rsidRPr="009D199D">
        <w:rPr>
          <w:rFonts w:asciiTheme="majorHAnsi" w:hAnsiTheme="majorHAnsi" w:cstheme="majorHAnsi"/>
          <w:color w:val="000000" w:themeColor="text1"/>
          <w:sz w:val="24"/>
        </w:rPr>
        <w:tab/>
        <w:t>1 jaar</w:t>
      </w:r>
    </w:p>
    <w:p w14:paraId="5F95BD94" w14:textId="77777777" w:rsidR="003D27CB" w:rsidRPr="009D199D" w:rsidRDefault="003D27CB" w:rsidP="003D27CB">
      <w:pPr>
        <w:ind w:left="2835" w:hanging="2835"/>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Diploma </w:t>
      </w:r>
      <w:r w:rsidRPr="009D199D">
        <w:rPr>
          <w:rFonts w:asciiTheme="majorHAnsi" w:hAnsiTheme="majorHAnsi" w:cstheme="majorHAnsi"/>
          <w:color w:val="000000" w:themeColor="text1"/>
          <w:sz w:val="24"/>
        </w:rPr>
        <w:tab/>
        <w:t>Als bewijs van de kwalificatie  ontvangt men een diploma.  Daarvoor  moet  men voldoen aan de criteria van tenminste 2  deelkwalificaties (3.1 en 3.2).</w:t>
      </w:r>
    </w:p>
    <w:p w14:paraId="0E96BC72" w14:textId="77777777" w:rsidR="003D27CB" w:rsidRPr="009D199D" w:rsidRDefault="003D27CB" w:rsidP="003D27CB">
      <w:pPr>
        <w:ind w:left="2835" w:hanging="2835"/>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Deelkwalificaties </w:t>
      </w:r>
      <w:r w:rsidRPr="009D199D">
        <w:rPr>
          <w:rFonts w:asciiTheme="majorHAnsi" w:hAnsiTheme="majorHAnsi" w:cstheme="majorHAnsi"/>
          <w:color w:val="000000" w:themeColor="text1"/>
          <w:sz w:val="24"/>
        </w:rPr>
        <w:tab/>
        <w:t>Als bewijs van een deelkwalificatie kan een certificaat worden uitgereikt. De volgende verplichte  deelkwalificaties worden onderscheiden:</w:t>
      </w:r>
      <w:r w:rsidRPr="009D199D">
        <w:rPr>
          <w:rFonts w:asciiTheme="majorHAnsi" w:hAnsiTheme="majorHAnsi" w:cstheme="majorHAnsi"/>
          <w:color w:val="000000" w:themeColor="text1"/>
          <w:sz w:val="24"/>
        </w:rPr>
        <w:br/>
        <w:t>KSS 3.1.Geven van trainingen</w:t>
      </w:r>
      <w:r w:rsidRPr="009D199D">
        <w:rPr>
          <w:rFonts w:asciiTheme="majorHAnsi" w:hAnsiTheme="majorHAnsi" w:cstheme="majorHAnsi"/>
          <w:color w:val="000000" w:themeColor="text1"/>
          <w:sz w:val="24"/>
        </w:rPr>
        <w:br/>
        <w:t>KSS 3.2 Coachen bij wedstrijden</w:t>
      </w:r>
    </w:p>
    <w:p w14:paraId="47C8278C" w14:textId="77777777" w:rsidR="003D27CB" w:rsidRPr="009D199D" w:rsidRDefault="003D27CB" w:rsidP="003D27CB">
      <w:pPr>
        <w:ind w:left="2835" w:hanging="2835"/>
        <w:rPr>
          <w:rFonts w:asciiTheme="majorHAnsi" w:hAnsiTheme="majorHAnsi" w:cstheme="majorHAnsi"/>
          <w:color w:val="000000" w:themeColor="text1"/>
          <w:sz w:val="24"/>
        </w:rPr>
      </w:pPr>
    </w:p>
    <w:p w14:paraId="64A2004C" w14:textId="77777777" w:rsidR="003D27CB" w:rsidRPr="000226E1" w:rsidRDefault="003D27CB" w:rsidP="003D27CB">
      <w:pPr>
        <w:ind w:left="2835" w:hanging="3"/>
        <w:rPr>
          <w:rFonts w:asciiTheme="minorHAnsi" w:hAnsiTheme="minorHAnsi" w:cstheme="minorHAnsi"/>
          <w:color w:val="000000" w:themeColor="text1"/>
          <w:sz w:val="28"/>
          <w:szCs w:val="28"/>
        </w:rPr>
      </w:pPr>
      <w:r w:rsidRPr="009D199D">
        <w:rPr>
          <w:rFonts w:asciiTheme="majorHAnsi" w:hAnsiTheme="majorHAnsi" w:cstheme="majorHAnsi"/>
          <w:color w:val="000000" w:themeColor="text1"/>
          <w:sz w:val="24"/>
        </w:rPr>
        <w:t>Daarnaast kan een deelnemer facultatief de volgende deelkwalificaties afronden:</w:t>
      </w:r>
      <w:r w:rsidRPr="009D199D">
        <w:rPr>
          <w:rFonts w:asciiTheme="majorHAnsi" w:hAnsiTheme="majorHAnsi" w:cstheme="majorHAnsi"/>
          <w:color w:val="000000" w:themeColor="text1"/>
          <w:sz w:val="24"/>
        </w:rPr>
        <w:br/>
        <w:t>KSS 3.3 Organiseren van activiteiten</w:t>
      </w:r>
      <w:r w:rsidRPr="009D199D">
        <w:rPr>
          <w:rFonts w:asciiTheme="majorHAnsi" w:hAnsiTheme="majorHAnsi" w:cstheme="majorHAnsi"/>
          <w:color w:val="000000" w:themeColor="text1"/>
          <w:sz w:val="24"/>
        </w:rPr>
        <w:br/>
        <w:t>KSS 3.4 Aansturen van sportkader</w:t>
      </w:r>
      <w:r w:rsidRPr="009D199D">
        <w:rPr>
          <w:rFonts w:asciiTheme="majorHAnsi" w:hAnsiTheme="majorHAnsi" w:cstheme="majorHAnsi"/>
          <w:color w:val="000000" w:themeColor="text1"/>
          <w:sz w:val="24"/>
        </w:rPr>
        <w:br/>
      </w:r>
    </w:p>
    <w:p w14:paraId="35F246AA" w14:textId="03052F42" w:rsidR="003D27CB" w:rsidRPr="009D199D" w:rsidRDefault="003D27CB" w:rsidP="003D27CB">
      <w:pPr>
        <w:rPr>
          <w:rFonts w:asciiTheme="majorHAnsi" w:hAnsiTheme="majorHAnsi" w:cstheme="majorHAnsi"/>
          <w:color w:val="000000" w:themeColor="text1"/>
          <w:sz w:val="24"/>
        </w:rPr>
      </w:pPr>
      <w:r w:rsidRPr="000226E1">
        <w:rPr>
          <w:rStyle w:val="Kop3Char"/>
          <w:rFonts w:asciiTheme="minorHAnsi" w:eastAsiaTheme="majorEastAsia" w:hAnsiTheme="minorHAnsi" w:cstheme="minorHAnsi"/>
          <w:color w:val="000000" w:themeColor="text1"/>
          <w:sz w:val="28"/>
          <w:szCs w:val="28"/>
        </w:rPr>
        <w:t>D. In- en doorstroom</w:t>
      </w:r>
      <w:r w:rsidRPr="009D199D">
        <w:rPr>
          <w:rFonts w:asciiTheme="majorHAnsi" w:hAnsiTheme="majorHAnsi" w:cstheme="majorHAnsi"/>
          <w:color w:val="000000" w:themeColor="text1"/>
          <w:sz w:val="24"/>
        </w:rPr>
        <w:br/>
        <w:t>Instroomeisen</w:t>
      </w:r>
      <w:r w:rsidRPr="009D199D">
        <w:rPr>
          <w:rFonts w:asciiTheme="majorHAnsi" w:hAnsiTheme="majorHAnsi" w:cstheme="majorHAnsi"/>
          <w:color w:val="000000" w:themeColor="text1"/>
          <w:sz w:val="24"/>
        </w:rPr>
        <w:tab/>
      </w:r>
      <w:r w:rsidRPr="009D199D">
        <w:rPr>
          <w:rFonts w:asciiTheme="majorHAnsi" w:hAnsiTheme="majorHAnsi" w:cstheme="majorHAnsi"/>
          <w:color w:val="000000" w:themeColor="text1"/>
          <w:sz w:val="24"/>
        </w:rPr>
        <w:tab/>
      </w:r>
      <w:r w:rsidR="000226E1">
        <w:rPr>
          <w:rFonts w:asciiTheme="majorHAnsi" w:hAnsiTheme="majorHAnsi" w:cstheme="majorHAnsi"/>
          <w:color w:val="000000" w:themeColor="text1"/>
          <w:sz w:val="24"/>
        </w:rPr>
        <w:tab/>
      </w:r>
      <w:r w:rsidRPr="009D199D">
        <w:rPr>
          <w:rFonts w:asciiTheme="majorHAnsi" w:hAnsiTheme="majorHAnsi" w:cstheme="majorHAnsi"/>
          <w:color w:val="000000" w:themeColor="text1"/>
          <w:sz w:val="24"/>
        </w:rPr>
        <w:t>geen</w:t>
      </w:r>
    </w:p>
    <w:p w14:paraId="2A8DC68B" w14:textId="77777777" w:rsidR="003D27CB" w:rsidRPr="009D199D" w:rsidRDefault="003D27CB" w:rsidP="003D27CB">
      <w:pPr>
        <w:ind w:left="2835" w:hanging="2835"/>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Doorstroomrechten </w:t>
      </w:r>
      <w:r w:rsidRPr="009D199D">
        <w:rPr>
          <w:rFonts w:asciiTheme="majorHAnsi" w:hAnsiTheme="majorHAnsi" w:cstheme="majorHAnsi"/>
          <w:color w:val="000000" w:themeColor="text1"/>
          <w:sz w:val="24"/>
        </w:rPr>
        <w:tab/>
        <w:t>De volleybaltrainer3 kan doorgroeien op basis  van ervaring en opleiding naar  niveau 4.</w:t>
      </w:r>
    </w:p>
    <w:p w14:paraId="6437CB07" w14:textId="77777777" w:rsidR="003D27CB" w:rsidRPr="009D199D" w:rsidRDefault="003D27CB" w:rsidP="003D27CB">
      <w:pPr>
        <w:rPr>
          <w:rFonts w:asciiTheme="majorHAnsi" w:hAnsiTheme="majorHAnsi" w:cstheme="majorHAnsi"/>
          <w:color w:val="000000" w:themeColor="text1"/>
          <w:sz w:val="24"/>
        </w:rPr>
      </w:pPr>
    </w:p>
    <w:p w14:paraId="61CD009D" w14:textId="77777777" w:rsidR="000226E1" w:rsidRDefault="000226E1">
      <w:pPr>
        <w:spacing w:line="240" w:lineRule="auto"/>
        <w:rPr>
          <w:rFonts w:asciiTheme="majorHAnsi" w:hAnsiTheme="majorHAnsi" w:cstheme="majorHAnsi"/>
          <w:b/>
          <w:bCs/>
          <w:iCs/>
          <w:color w:val="000000" w:themeColor="text1"/>
          <w:spacing w:val="-2"/>
          <w:sz w:val="24"/>
        </w:rPr>
      </w:pPr>
      <w:bookmarkStart w:id="7" w:name="_Toc473713402"/>
      <w:bookmarkStart w:id="8" w:name="_Toc355344369"/>
      <w:r>
        <w:rPr>
          <w:rFonts w:asciiTheme="majorHAnsi" w:hAnsiTheme="majorHAnsi" w:cstheme="majorHAnsi"/>
          <w:color w:val="000000" w:themeColor="text1"/>
          <w:sz w:val="24"/>
        </w:rPr>
        <w:br w:type="page"/>
      </w:r>
    </w:p>
    <w:p w14:paraId="37B49AC5" w14:textId="6B0960A1" w:rsidR="003D27CB" w:rsidRPr="000226E1" w:rsidRDefault="003D27CB" w:rsidP="003D27CB">
      <w:pPr>
        <w:pStyle w:val="Kop2"/>
        <w:rPr>
          <w:rFonts w:asciiTheme="minorHAnsi" w:hAnsiTheme="minorHAnsi" w:cstheme="minorHAnsi"/>
          <w:color w:val="000000" w:themeColor="text1"/>
          <w:sz w:val="36"/>
          <w:szCs w:val="36"/>
        </w:rPr>
      </w:pPr>
      <w:r w:rsidRPr="000226E1">
        <w:rPr>
          <w:rFonts w:asciiTheme="minorHAnsi" w:hAnsiTheme="minorHAnsi" w:cstheme="minorHAnsi"/>
          <w:color w:val="000000" w:themeColor="text1"/>
          <w:sz w:val="36"/>
          <w:szCs w:val="36"/>
        </w:rPr>
        <w:lastRenderedPageBreak/>
        <w:t>Overzicht van de kerntaken en werkprocessen</w:t>
      </w:r>
      <w:bookmarkEnd w:id="7"/>
      <w:bookmarkEnd w:id="8"/>
      <w:r w:rsidRPr="000226E1">
        <w:rPr>
          <w:rFonts w:asciiTheme="minorHAnsi" w:hAnsiTheme="minorHAnsi" w:cstheme="minorHAnsi"/>
          <w:color w:val="000000" w:themeColor="text1"/>
          <w:sz w:val="36"/>
          <w:szCs w:val="36"/>
        </w:rPr>
        <w:t xml:space="preserve"> </w:t>
      </w:r>
    </w:p>
    <w:p w14:paraId="26A240EC" w14:textId="77777777" w:rsidR="003D27CB" w:rsidRPr="009D199D" w:rsidRDefault="003D27CB" w:rsidP="003D27CB">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Dit hoofdstuk geeft een overzicht van de kerntaken en werkprocessen.</w:t>
      </w:r>
    </w:p>
    <w:p w14:paraId="39A170E8" w14:textId="77777777" w:rsidR="003D27CB" w:rsidRPr="009D199D" w:rsidRDefault="003D27CB" w:rsidP="003D27CB">
      <w:pPr>
        <w:rPr>
          <w:rFonts w:asciiTheme="majorHAnsi" w:hAnsiTheme="majorHAnsi" w:cstheme="majorHAnsi"/>
          <w:color w:val="000000" w:themeColor="text1"/>
          <w:sz w:val="24"/>
        </w:rPr>
      </w:pPr>
    </w:p>
    <w:p w14:paraId="01753F97" w14:textId="758CB560" w:rsidR="003D27CB" w:rsidRPr="009D199D" w:rsidRDefault="003D27CB" w:rsidP="003D27CB">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Een kerntaak is een kenmerkende taak binnen de functie uitoefening. Het betreft een substantieel deel van de functie uitoefening naar omvang, tijdsbeslag, frequentie en/of belang.</w:t>
      </w:r>
    </w:p>
    <w:p w14:paraId="0A152607" w14:textId="77777777" w:rsidR="003D27CB" w:rsidRPr="009D199D" w:rsidRDefault="003D27CB" w:rsidP="003D27CB">
      <w:pPr>
        <w:rPr>
          <w:rFonts w:asciiTheme="majorHAnsi" w:hAnsiTheme="majorHAnsi" w:cstheme="majorHAnsi"/>
          <w:color w:val="000000" w:themeColor="text1"/>
          <w:sz w:val="24"/>
        </w:rPr>
      </w:pPr>
    </w:p>
    <w:p w14:paraId="6860876D" w14:textId="77777777" w:rsidR="003D27CB" w:rsidRPr="009D199D" w:rsidRDefault="003D27CB" w:rsidP="003D27CB">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Een werkproces is een afgebakend onderdeel van een kerntaak. Het werkproces kent een begin en een eind, heeft een resultaat en wordt herkend in de functiepraktijk. De werkprocessen worden in handelingen beschreven, zodat duidelijk is wat de functiebeoefening inhoudt.</w:t>
      </w:r>
    </w:p>
    <w:p w14:paraId="5A383E5F" w14:textId="77777777" w:rsidR="003D27CB" w:rsidRPr="009D199D" w:rsidRDefault="003D27CB" w:rsidP="003D27CB">
      <w:pPr>
        <w:rPr>
          <w:rFonts w:asciiTheme="majorHAnsi" w:hAnsiTheme="majorHAnsi" w:cstheme="majorHAnsi"/>
          <w:color w:val="000000" w:themeColor="text1"/>
          <w:sz w:val="24"/>
        </w:rPr>
      </w:pPr>
    </w:p>
    <w:p w14:paraId="3ABD959C" w14:textId="77777777" w:rsidR="003D27CB" w:rsidRPr="009D199D" w:rsidRDefault="003D27CB" w:rsidP="003D27CB">
      <w:pPr>
        <w:autoSpaceDE w:val="0"/>
        <w:autoSpaceDN w:val="0"/>
        <w:adjustRightInd w:val="0"/>
        <w:spacing w:line="240" w:lineRule="auto"/>
        <w:rPr>
          <w:rFonts w:asciiTheme="majorHAnsi" w:hAnsiTheme="majorHAnsi" w:cstheme="majorHAnsi"/>
          <w:i/>
          <w:color w:val="000000" w:themeColor="text1"/>
          <w:sz w:val="24"/>
        </w:rPr>
      </w:pPr>
    </w:p>
    <w:tbl>
      <w:tblPr>
        <w:tblStyle w:val="NOCNSF"/>
        <w:tblW w:w="9747" w:type="dxa"/>
        <w:tblLayout w:type="fixed"/>
        <w:tblLook w:val="04A0" w:firstRow="1" w:lastRow="0" w:firstColumn="1" w:lastColumn="0" w:noHBand="0" w:noVBand="1"/>
      </w:tblPr>
      <w:tblGrid>
        <w:gridCol w:w="3475"/>
        <w:gridCol w:w="6272"/>
      </w:tblGrid>
      <w:tr w:rsidR="009D199D" w:rsidRPr="009D199D" w14:paraId="32BD72F7" w14:textId="77777777" w:rsidTr="003D2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5" w:type="dxa"/>
            <w:tcBorders>
              <w:top w:val="nil"/>
              <w:bottom w:val="single" w:sz="4" w:space="0" w:color="FFFFFF"/>
              <w:right w:val="single" w:sz="4" w:space="0" w:color="FFFFFF"/>
            </w:tcBorders>
            <w:shd w:val="clear" w:color="auto" w:fill="FAD7B6"/>
          </w:tcPr>
          <w:p w14:paraId="16214602" w14:textId="77777777" w:rsidR="003D27CB" w:rsidRPr="000226E1" w:rsidRDefault="003D27CB" w:rsidP="001E26C0">
            <w:pPr>
              <w:rPr>
                <w:rFonts w:asciiTheme="minorHAnsi" w:hAnsiTheme="minorHAnsi" w:cstheme="minorHAnsi"/>
                <w:color w:val="000000" w:themeColor="text1"/>
                <w:sz w:val="28"/>
                <w:szCs w:val="28"/>
              </w:rPr>
            </w:pPr>
            <w:r w:rsidRPr="000226E1">
              <w:rPr>
                <w:rFonts w:asciiTheme="minorHAnsi" w:hAnsiTheme="minorHAnsi" w:cstheme="minorHAnsi"/>
                <w:color w:val="000000" w:themeColor="text1"/>
                <w:sz w:val="28"/>
                <w:szCs w:val="28"/>
              </w:rPr>
              <w:t>Kerntaak</w:t>
            </w:r>
          </w:p>
        </w:tc>
        <w:tc>
          <w:tcPr>
            <w:tcW w:w="6272" w:type="dxa"/>
            <w:tcBorders>
              <w:top w:val="nil"/>
              <w:left w:val="single" w:sz="4" w:space="0" w:color="FFFFFF"/>
              <w:bottom w:val="single" w:sz="4" w:space="0" w:color="FFFFFF"/>
            </w:tcBorders>
            <w:shd w:val="clear" w:color="auto" w:fill="FAD7B6"/>
          </w:tcPr>
          <w:p w14:paraId="0B61671D" w14:textId="158CF9D0" w:rsidR="003D27CB" w:rsidRPr="000226E1" w:rsidRDefault="003D27CB" w:rsidP="000226E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r w:rsidRPr="000226E1">
              <w:rPr>
                <w:rFonts w:asciiTheme="minorHAnsi" w:hAnsiTheme="minorHAnsi" w:cstheme="minorHAnsi"/>
                <w:color w:val="000000" w:themeColor="text1"/>
                <w:sz w:val="28"/>
                <w:szCs w:val="28"/>
              </w:rPr>
              <w:t>Werkproces</w:t>
            </w:r>
          </w:p>
        </w:tc>
      </w:tr>
      <w:tr w:rsidR="009D199D" w:rsidRPr="009D199D" w14:paraId="0BD73F3A" w14:textId="77777777" w:rsidTr="003D27CB">
        <w:tc>
          <w:tcPr>
            <w:cnfStyle w:val="001000000000" w:firstRow="0" w:lastRow="0" w:firstColumn="1" w:lastColumn="0" w:oddVBand="0" w:evenVBand="0" w:oddHBand="0" w:evenHBand="0" w:firstRowFirstColumn="0" w:firstRowLastColumn="0" w:lastRowFirstColumn="0" w:lastRowLastColumn="0"/>
            <w:tcW w:w="3475" w:type="dxa"/>
            <w:tcBorders>
              <w:top w:val="single" w:sz="4" w:space="0" w:color="FFFFFF"/>
              <w:bottom w:val="single" w:sz="8" w:space="0" w:color="FFFFFF" w:themeColor="background1"/>
              <w:right w:val="single" w:sz="4" w:space="0" w:color="FFFFFF"/>
            </w:tcBorders>
          </w:tcPr>
          <w:p w14:paraId="28F046BF"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Kerntaak 3.1. </w:t>
            </w:r>
          </w:p>
          <w:p w14:paraId="24D6DF23"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Geven van trainingen</w:t>
            </w:r>
          </w:p>
        </w:tc>
        <w:tc>
          <w:tcPr>
            <w:tcW w:w="6272" w:type="dxa"/>
            <w:tcBorders>
              <w:top w:val="single" w:sz="4" w:space="0" w:color="FFFFFF"/>
              <w:left w:val="single" w:sz="4" w:space="0" w:color="FFFFFF"/>
              <w:bottom w:val="single" w:sz="8" w:space="0" w:color="FFFFFF" w:themeColor="background1"/>
            </w:tcBorders>
          </w:tcPr>
          <w:p w14:paraId="623AFBB5" w14:textId="77777777"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3.1.1 Informeert en betrekt sporters en ouders/derden </w:t>
            </w:r>
            <w:r w:rsidRPr="009D199D">
              <w:rPr>
                <w:rFonts w:asciiTheme="majorHAnsi" w:hAnsiTheme="majorHAnsi" w:cstheme="majorHAnsi"/>
                <w:color w:val="000000" w:themeColor="text1"/>
                <w:sz w:val="24"/>
              </w:rPr>
              <w:br/>
              <w:t>3.1.2 Begeleidt sporters tijdens trainingen</w:t>
            </w:r>
            <w:r w:rsidRPr="009D199D">
              <w:rPr>
                <w:rFonts w:asciiTheme="majorHAnsi" w:hAnsiTheme="majorHAnsi" w:cstheme="majorHAnsi"/>
                <w:color w:val="000000" w:themeColor="text1"/>
                <w:sz w:val="24"/>
              </w:rPr>
              <w:br/>
              <w:t>3.1.3 Bereidt trainingen voor</w:t>
            </w:r>
            <w:r w:rsidRPr="009D199D">
              <w:rPr>
                <w:rFonts w:asciiTheme="majorHAnsi" w:hAnsiTheme="majorHAnsi" w:cstheme="majorHAnsi"/>
                <w:color w:val="000000" w:themeColor="text1"/>
                <w:sz w:val="24"/>
              </w:rPr>
              <w:br/>
              <w:t>3.1.4 Voert uit en evalueert trainingen</w:t>
            </w:r>
          </w:p>
        </w:tc>
      </w:tr>
      <w:tr w:rsidR="009D199D" w:rsidRPr="009D199D" w14:paraId="4D0FAC3A" w14:textId="77777777" w:rsidTr="003D27CB">
        <w:tc>
          <w:tcPr>
            <w:cnfStyle w:val="001000000000" w:firstRow="0" w:lastRow="0" w:firstColumn="1" w:lastColumn="0" w:oddVBand="0" w:evenVBand="0" w:oddHBand="0" w:evenHBand="0" w:firstRowFirstColumn="0" w:firstRowLastColumn="0" w:lastRowFirstColumn="0" w:lastRowLastColumn="0"/>
            <w:tcW w:w="3475" w:type="dxa"/>
            <w:tcBorders>
              <w:top w:val="single" w:sz="8" w:space="0" w:color="FFFFFF" w:themeColor="background1"/>
              <w:right w:val="single" w:sz="4" w:space="0" w:color="FFFFFF"/>
            </w:tcBorders>
          </w:tcPr>
          <w:p w14:paraId="5BA139D5"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Kerntaak 3.2</w:t>
            </w:r>
          </w:p>
          <w:p w14:paraId="53348F32"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Coachen bij wedstrijden</w:t>
            </w:r>
          </w:p>
        </w:tc>
        <w:tc>
          <w:tcPr>
            <w:tcW w:w="6272" w:type="dxa"/>
            <w:tcBorders>
              <w:top w:val="single" w:sz="8" w:space="0" w:color="FFFFFF" w:themeColor="background1"/>
              <w:left w:val="single" w:sz="4" w:space="0" w:color="FFFFFF"/>
            </w:tcBorders>
          </w:tcPr>
          <w:p w14:paraId="226663CE" w14:textId="0B2BE16F"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3.2.1 Begeleidt sporters bij wedstrijden</w:t>
            </w:r>
            <w:r w:rsidRPr="009D199D">
              <w:rPr>
                <w:rFonts w:asciiTheme="majorHAnsi" w:hAnsiTheme="majorHAnsi" w:cstheme="majorHAnsi"/>
                <w:color w:val="000000" w:themeColor="text1"/>
                <w:sz w:val="24"/>
              </w:rPr>
              <w:br/>
              <w:t>3.2.2 Bereidt wedstrijden voor</w:t>
            </w:r>
            <w:r w:rsidRPr="009D199D">
              <w:rPr>
                <w:rFonts w:asciiTheme="majorHAnsi" w:hAnsiTheme="majorHAnsi" w:cstheme="majorHAnsi"/>
                <w:color w:val="000000" w:themeColor="text1"/>
                <w:sz w:val="24"/>
              </w:rPr>
              <w:br/>
              <w:t>3.2.3 Geeft aanwijzingen</w:t>
            </w:r>
          </w:p>
        </w:tc>
      </w:tr>
      <w:tr w:rsidR="009D199D" w:rsidRPr="009D199D" w14:paraId="2D0D82D6" w14:textId="77777777" w:rsidTr="003D27CB">
        <w:tc>
          <w:tcPr>
            <w:cnfStyle w:val="001000000000" w:firstRow="0" w:lastRow="0" w:firstColumn="1" w:lastColumn="0" w:oddVBand="0" w:evenVBand="0" w:oddHBand="0" w:evenHBand="0" w:firstRowFirstColumn="0" w:firstRowLastColumn="0" w:lastRowFirstColumn="0" w:lastRowLastColumn="0"/>
            <w:tcW w:w="3475" w:type="dxa"/>
            <w:tcBorders>
              <w:right w:val="single" w:sz="4" w:space="0" w:color="FFFFFF"/>
            </w:tcBorders>
          </w:tcPr>
          <w:p w14:paraId="6D4F1777"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Kerntaak 3.3</w:t>
            </w:r>
          </w:p>
          <w:p w14:paraId="0E442DBD" w14:textId="132F5308"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Organiseren van activiteiten</w:t>
            </w:r>
            <w:r w:rsidR="000226E1">
              <w:rPr>
                <w:rFonts w:asciiTheme="majorHAnsi" w:hAnsiTheme="majorHAnsi" w:cstheme="majorHAnsi"/>
                <w:b w:val="0"/>
                <w:color w:val="000000" w:themeColor="text1"/>
                <w:sz w:val="24"/>
              </w:rPr>
              <w:t xml:space="preserve"> (facultatief)</w:t>
            </w:r>
          </w:p>
        </w:tc>
        <w:tc>
          <w:tcPr>
            <w:tcW w:w="6272" w:type="dxa"/>
            <w:tcBorders>
              <w:left w:val="single" w:sz="4" w:space="0" w:color="FFFFFF"/>
            </w:tcBorders>
          </w:tcPr>
          <w:p w14:paraId="689B68B9" w14:textId="77777777"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3.3.1 Begeleidt sporters bij activiteiten</w:t>
            </w:r>
            <w:r w:rsidRPr="009D199D">
              <w:rPr>
                <w:rFonts w:asciiTheme="majorHAnsi" w:hAnsiTheme="majorHAnsi" w:cstheme="majorHAnsi"/>
                <w:color w:val="000000" w:themeColor="text1"/>
                <w:sz w:val="24"/>
              </w:rPr>
              <w:br/>
              <w:t>3.3.2 Bereidt activiteiten voor</w:t>
            </w:r>
            <w:r w:rsidRPr="009D199D">
              <w:rPr>
                <w:rFonts w:asciiTheme="majorHAnsi" w:hAnsiTheme="majorHAnsi" w:cstheme="majorHAnsi"/>
                <w:color w:val="000000" w:themeColor="text1"/>
                <w:sz w:val="24"/>
              </w:rPr>
              <w:br/>
              <w:t>3.3.3 Voert uit en evalueert activiteiten</w:t>
            </w:r>
          </w:p>
        </w:tc>
      </w:tr>
      <w:tr w:rsidR="009D199D" w:rsidRPr="009D199D" w14:paraId="0EFC3082" w14:textId="77777777" w:rsidTr="003D27CB">
        <w:tc>
          <w:tcPr>
            <w:cnfStyle w:val="001000000000" w:firstRow="0" w:lastRow="0" w:firstColumn="1" w:lastColumn="0" w:oddVBand="0" w:evenVBand="0" w:oddHBand="0" w:evenHBand="0" w:firstRowFirstColumn="0" w:firstRowLastColumn="0" w:lastRowFirstColumn="0" w:lastRowLastColumn="0"/>
            <w:tcW w:w="3475" w:type="dxa"/>
            <w:tcBorders>
              <w:right w:val="single" w:sz="4" w:space="0" w:color="FFFFFF"/>
            </w:tcBorders>
          </w:tcPr>
          <w:p w14:paraId="7A61085B"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Kerntaak 3.4</w:t>
            </w:r>
          </w:p>
          <w:p w14:paraId="778A893C" w14:textId="5FEC40BB"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Aansturen van sportkader</w:t>
            </w:r>
            <w:r w:rsidR="000226E1">
              <w:rPr>
                <w:rFonts w:asciiTheme="majorHAnsi" w:hAnsiTheme="majorHAnsi" w:cstheme="majorHAnsi"/>
                <w:b w:val="0"/>
                <w:color w:val="000000" w:themeColor="text1"/>
                <w:sz w:val="24"/>
              </w:rPr>
              <w:br/>
              <w:t>(facultatief)</w:t>
            </w:r>
          </w:p>
        </w:tc>
        <w:tc>
          <w:tcPr>
            <w:tcW w:w="6272" w:type="dxa"/>
            <w:tcBorders>
              <w:left w:val="single" w:sz="4" w:space="0" w:color="FFFFFF"/>
            </w:tcBorders>
          </w:tcPr>
          <w:p w14:paraId="18BFBE82" w14:textId="77777777"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3.4.1 Informeert assisterend sportkader</w:t>
            </w:r>
            <w:r w:rsidRPr="009D199D">
              <w:rPr>
                <w:rFonts w:asciiTheme="majorHAnsi" w:hAnsiTheme="majorHAnsi" w:cstheme="majorHAnsi"/>
                <w:color w:val="000000" w:themeColor="text1"/>
                <w:sz w:val="24"/>
              </w:rPr>
              <w:br/>
              <w:t>3.4.2 Geeft opdrachten aan assisterend sportkader</w:t>
            </w:r>
            <w:r w:rsidRPr="009D199D">
              <w:rPr>
                <w:rFonts w:asciiTheme="majorHAnsi" w:hAnsiTheme="majorHAnsi" w:cstheme="majorHAnsi"/>
                <w:color w:val="000000" w:themeColor="text1"/>
                <w:sz w:val="24"/>
              </w:rPr>
              <w:br/>
              <w:t xml:space="preserve">3.4.3 Begeleidt assisterend sportkader </w:t>
            </w:r>
          </w:p>
        </w:tc>
      </w:tr>
    </w:tbl>
    <w:p w14:paraId="2461FE76" w14:textId="77777777" w:rsidR="003D27CB" w:rsidRPr="009D199D" w:rsidRDefault="003D27CB" w:rsidP="003D27CB">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ab/>
      </w:r>
    </w:p>
    <w:p w14:paraId="5E6BB42E" w14:textId="77777777" w:rsidR="003D27CB" w:rsidRPr="009D199D" w:rsidRDefault="003D27CB" w:rsidP="003D27CB">
      <w:pPr>
        <w:rPr>
          <w:rFonts w:asciiTheme="majorHAnsi" w:hAnsiTheme="majorHAnsi" w:cstheme="majorHAnsi"/>
          <w:color w:val="000000" w:themeColor="text1"/>
          <w:sz w:val="24"/>
        </w:rPr>
      </w:pPr>
    </w:p>
    <w:p w14:paraId="64EC3535" w14:textId="77777777" w:rsidR="003D27CB" w:rsidRPr="009D199D" w:rsidRDefault="003D27CB" w:rsidP="003D27CB">
      <w:pPr>
        <w:rPr>
          <w:rFonts w:asciiTheme="majorHAnsi" w:hAnsiTheme="majorHAnsi" w:cstheme="majorHAnsi"/>
          <w:color w:val="000000" w:themeColor="text1"/>
          <w:sz w:val="24"/>
        </w:rPr>
      </w:pPr>
    </w:p>
    <w:p w14:paraId="54C20CB1" w14:textId="77777777" w:rsidR="003D27CB" w:rsidRPr="009D199D" w:rsidRDefault="003D27CB" w:rsidP="003D27CB">
      <w:pPr>
        <w:rPr>
          <w:rFonts w:asciiTheme="majorHAnsi" w:hAnsiTheme="majorHAnsi" w:cstheme="majorHAnsi"/>
          <w:color w:val="000000" w:themeColor="text1"/>
          <w:sz w:val="24"/>
        </w:rPr>
      </w:pPr>
    </w:p>
    <w:p w14:paraId="336DC55B" w14:textId="77777777" w:rsidR="003D27CB" w:rsidRPr="009D199D" w:rsidRDefault="003D27CB" w:rsidP="003D27CB">
      <w:pPr>
        <w:rPr>
          <w:rFonts w:asciiTheme="majorHAnsi" w:hAnsiTheme="majorHAnsi" w:cstheme="majorHAnsi"/>
          <w:color w:val="000000" w:themeColor="text1"/>
          <w:sz w:val="24"/>
        </w:rPr>
      </w:pPr>
    </w:p>
    <w:p w14:paraId="153912D9" w14:textId="77777777" w:rsidR="003D27CB" w:rsidRPr="009D199D" w:rsidRDefault="003D27CB" w:rsidP="003D27CB">
      <w:pPr>
        <w:rPr>
          <w:rFonts w:asciiTheme="majorHAnsi" w:hAnsiTheme="majorHAnsi" w:cstheme="majorHAnsi"/>
          <w:color w:val="000000" w:themeColor="text1"/>
          <w:sz w:val="24"/>
        </w:rPr>
      </w:pPr>
    </w:p>
    <w:p w14:paraId="1E707D3C" w14:textId="77777777" w:rsidR="003D27CB" w:rsidRPr="009D199D" w:rsidRDefault="003D27CB">
      <w:pPr>
        <w:spacing w:line="240" w:lineRule="auto"/>
        <w:rPr>
          <w:rFonts w:asciiTheme="majorHAnsi" w:hAnsiTheme="majorHAnsi" w:cstheme="majorHAnsi"/>
          <w:b/>
          <w:bCs/>
          <w:iCs/>
          <w:color w:val="000000" w:themeColor="text1"/>
          <w:spacing w:val="-2"/>
          <w:sz w:val="24"/>
        </w:rPr>
      </w:pPr>
      <w:bookmarkStart w:id="9" w:name="_Toc473713403"/>
      <w:bookmarkStart w:id="10" w:name="_Toc355344370"/>
      <w:r w:rsidRPr="009D199D">
        <w:rPr>
          <w:rFonts w:asciiTheme="majorHAnsi" w:hAnsiTheme="majorHAnsi" w:cstheme="majorHAnsi"/>
          <w:color w:val="000000" w:themeColor="text1"/>
          <w:sz w:val="24"/>
        </w:rPr>
        <w:br w:type="page"/>
      </w:r>
    </w:p>
    <w:p w14:paraId="4EC377ED" w14:textId="6991EE51" w:rsidR="003D27CB" w:rsidRPr="000226E1" w:rsidRDefault="003D27CB" w:rsidP="003D27CB">
      <w:pPr>
        <w:pStyle w:val="Kop2"/>
        <w:rPr>
          <w:rFonts w:asciiTheme="minorHAnsi" w:hAnsiTheme="minorHAnsi" w:cstheme="minorHAnsi"/>
          <w:color w:val="000000" w:themeColor="text1"/>
          <w:sz w:val="36"/>
          <w:szCs w:val="36"/>
        </w:rPr>
      </w:pPr>
      <w:r w:rsidRPr="000226E1">
        <w:rPr>
          <w:rFonts w:asciiTheme="minorHAnsi" w:hAnsiTheme="minorHAnsi" w:cstheme="minorHAnsi"/>
          <w:color w:val="000000" w:themeColor="text1"/>
          <w:sz w:val="36"/>
          <w:szCs w:val="36"/>
        </w:rPr>
        <w:lastRenderedPageBreak/>
        <w:t>Beschrijving van de kerntaken</w:t>
      </w:r>
      <w:bookmarkEnd w:id="9"/>
      <w:bookmarkEnd w:id="10"/>
    </w:p>
    <w:p w14:paraId="3BDC8F1F" w14:textId="77777777" w:rsidR="003D27CB" w:rsidRPr="009D199D" w:rsidRDefault="003D27CB" w:rsidP="003D27CB">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Dit hoofdstuk beschrijft de verschillende kerntaken en werkprocessen met de beheersingscriteria. </w:t>
      </w:r>
    </w:p>
    <w:p w14:paraId="5C81182C" w14:textId="77777777" w:rsidR="003D27CB" w:rsidRPr="009D199D" w:rsidRDefault="003D27CB" w:rsidP="003D27CB">
      <w:pPr>
        <w:rPr>
          <w:rFonts w:asciiTheme="majorHAnsi" w:hAnsiTheme="majorHAnsi" w:cstheme="majorHAnsi"/>
          <w:color w:val="000000" w:themeColor="text1"/>
          <w:sz w:val="24"/>
        </w:rPr>
      </w:pPr>
    </w:p>
    <w:p w14:paraId="176B71CE" w14:textId="77777777" w:rsidR="003D27CB" w:rsidRPr="000226E1" w:rsidRDefault="003D27CB" w:rsidP="003D27CB">
      <w:pPr>
        <w:pStyle w:val="Kop3"/>
        <w:rPr>
          <w:rFonts w:asciiTheme="minorHAnsi" w:hAnsiTheme="minorHAnsi" w:cstheme="minorHAnsi"/>
          <w:color w:val="000000" w:themeColor="text1"/>
          <w:sz w:val="36"/>
          <w:szCs w:val="36"/>
        </w:rPr>
      </w:pPr>
      <w:bookmarkStart w:id="11" w:name="_Toc473713404"/>
      <w:bookmarkStart w:id="12" w:name="_Toc355344371"/>
      <w:r w:rsidRPr="000226E1">
        <w:rPr>
          <w:rFonts w:asciiTheme="minorHAnsi" w:hAnsiTheme="minorHAnsi" w:cstheme="minorHAnsi"/>
          <w:color w:val="000000" w:themeColor="text1"/>
          <w:sz w:val="36"/>
          <w:szCs w:val="36"/>
        </w:rPr>
        <w:t>Kerntaak 3.1 Geven van trainingen</w:t>
      </w:r>
      <w:bookmarkEnd w:id="11"/>
      <w:bookmarkEnd w:id="12"/>
    </w:p>
    <w:p w14:paraId="0FF9A1A3" w14:textId="77777777" w:rsidR="003D27CB" w:rsidRPr="009D199D" w:rsidRDefault="003D27CB" w:rsidP="003D27CB">
      <w:pPr>
        <w:rPr>
          <w:rFonts w:asciiTheme="majorHAnsi" w:hAnsiTheme="majorHAnsi" w:cstheme="majorHAnsi"/>
          <w:color w:val="000000" w:themeColor="text1"/>
          <w:sz w:val="24"/>
        </w:rPr>
      </w:pPr>
    </w:p>
    <w:tbl>
      <w:tblPr>
        <w:tblStyle w:val="NOCNSF"/>
        <w:tblW w:w="9747" w:type="dxa"/>
        <w:tblLayout w:type="fixed"/>
        <w:tblLook w:val="04A0" w:firstRow="1" w:lastRow="0" w:firstColumn="1" w:lastColumn="0" w:noHBand="0" w:noVBand="1"/>
      </w:tblPr>
      <w:tblGrid>
        <w:gridCol w:w="2354"/>
        <w:gridCol w:w="4926"/>
        <w:gridCol w:w="2467"/>
      </w:tblGrid>
      <w:tr w:rsidR="009D199D" w:rsidRPr="009D199D" w14:paraId="43C62FCA" w14:textId="77777777" w:rsidTr="003D2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top w:val="nil"/>
              <w:bottom w:val="single" w:sz="4" w:space="0" w:color="FFFFFF" w:themeColor="background1"/>
              <w:right w:val="single" w:sz="4" w:space="0" w:color="FFFFFF" w:themeColor="background1"/>
            </w:tcBorders>
            <w:shd w:val="clear" w:color="auto" w:fill="FAD7B6"/>
          </w:tcPr>
          <w:p w14:paraId="76BAADB9" w14:textId="77777777" w:rsidR="003D27CB" w:rsidRPr="009D199D" w:rsidRDefault="003D27CB" w:rsidP="001E26C0">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Werkprocessen bij</w:t>
            </w:r>
          </w:p>
          <w:p w14:paraId="72A7854B" w14:textId="77777777" w:rsidR="003D27CB" w:rsidRPr="009D199D" w:rsidRDefault="003D27CB" w:rsidP="001E26C0">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kerntaak 3.1</w:t>
            </w:r>
          </w:p>
          <w:p w14:paraId="1FB18E73" w14:textId="77777777" w:rsidR="003D27CB" w:rsidRPr="009D199D" w:rsidRDefault="003D27CB" w:rsidP="001E26C0">
            <w:pPr>
              <w:rPr>
                <w:rFonts w:asciiTheme="majorHAnsi" w:hAnsiTheme="majorHAnsi" w:cstheme="majorHAnsi"/>
                <w:color w:val="000000" w:themeColor="text1"/>
                <w:sz w:val="24"/>
              </w:rPr>
            </w:pPr>
          </w:p>
        </w:tc>
        <w:tc>
          <w:tcPr>
            <w:tcW w:w="4926" w:type="dxa"/>
            <w:tcBorders>
              <w:top w:val="nil"/>
              <w:left w:val="single" w:sz="4" w:space="0" w:color="FFFFFF" w:themeColor="background1"/>
              <w:bottom w:val="single" w:sz="4" w:space="0" w:color="FFFFFF" w:themeColor="background1"/>
              <w:right w:val="single" w:sz="4" w:space="0" w:color="FFFFFF" w:themeColor="background1"/>
            </w:tcBorders>
            <w:shd w:val="clear" w:color="auto" w:fill="FAD7B6"/>
          </w:tcPr>
          <w:p w14:paraId="79B2A385"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Beheersingscriteria</w:t>
            </w:r>
          </w:p>
        </w:tc>
        <w:tc>
          <w:tcPr>
            <w:tcW w:w="2467" w:type="dxa"/>
            <w:tcBorders>
              <w:top w:val="nil"/>
              <w:left w:val="single" w:sz="4" w:space="0" w:color="FFFFFF" w:themeColor="background1"/>
              <w:bottom w:val="single" w:sz="4" w:space="0" w:color="FFFFFF" w:themeColor="background1"/>
            </w:tcBorders>
            <w:shd w:val="clear" w:color="auto" w:fill="FAD7B6"/>
          </w:tcPr>
          <w:p w14:paraId="55382C09"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Resultaat</w:t>
            </w:r>
          </w:p>
          <w:p w14:paraId="66FE45BC"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p>
        </w:tc>
      </w:tr>
      <w:tr w:rsidR="009D199D" w:rsidRPr="009D199D" w14:paraId="0F503955" w14:textId="77777777" w:rsidTr="003D27CB">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FFFFFF" w:themeColor="background1"/>
              <w:bottom w:val="single" w:sz="4" w:space="0" w:color="FFFFFF" w:themeColor="background1"/>
              <w:right w:val="single" w:sz="4" w:space="0" w:color="FFFFFF" w:themeColor="background1"/>
            </w:tcBorders>
          </w:tcPr>
          <w:p w14:paraId="252420D7"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3.1.1</w:t>
            </w:r>
          </w:p>
          <w:p w14:paraId="760CA461"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Informeert en betrekt sporters en ouders/ derden</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B19FE"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Informeert en betrekt sporters bij verloop van de training;</w:t>
            </w:r>
          </w:p>
          <w:p w14:paraId="6AF10FBF"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E27629">
              <w:rPr>
                <w:rStyle w:val="Blauwelossetekst"/>
                <w:rFonts w:asciiTheme="majorHAnsi" w:hAnsiTheme="majorHAnsi" w:cstheme="majorHAnsi"/>
                <w:color w:val="000000" w:themeColor="text1"/>
                <w:sz w:val="24"/>
                <w:szCs w:val="24"/>
              </w:rPr>
              <w:t>Stimuleert sportief en respectvol gedrag;</w:t>
            </w:r>
          </w:p>
          <w:p w14:paraId="3CF5F07F"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E27629">
              <w:rPr>
                <w:rStyle w:val="Blauwelossetekst"/>
                <w:rFonts w:asciiTheme="majorHAnsi" w:hAnsiTheme="majorHAnsi" w:cstheme="majorHAnsi"/>
                <w:color w:val="000000" w:themeColor="text1"/>
                <w:sz w:val="24"/>
                <w:szCs w:val="24"/>
              </w:rPr>
              <w:t>Gaat sportief en respectvol om met alle betrokkenen;</w:t>
            </w:r>
          </w:p>
          <w:p w14:paraId="4218175F"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Adviseert sporters over materiaal, voeding en hygiëne;</w:t>
            </w:r>
          </w:p>
          <w:p w14:paraId="31456C2F"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Maakt afspraken met sporters en ouders/derden;</w:t>
            </w:r>
          </w:p>
          <w:p w14:paraId="4F54044A"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Komt afspraken na;</w:t>
            </w:r>
          </w:p>
          <w:p w14:paraId="65357415"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Bewaakt waarden en stelt normen;</w:t>
            </w:r>
          </w:p>
          <w:p w14:paraId="5B7FF4C7"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Handelt in geval van een noodsituatie/ongeluk;</w:t>
            </w:r>
          </w:p>
          <w:p w14:paraId="3278C3C7" w14:textId="77777777" w:rsidR="007B4779" w:rsidRPr="00E27629" w:rsidRDefault="003D27CB" w:rsidP="007B4779">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E27629">
              <w:rPr>
                <w:rStyle w:val="Blauwelossetekst"/>
                <w:rFonts w:asciiTheme="majorHAnsi" w:hAnsiTheme="majorHAnsi" w:cstheme="majorHAnsi"/>
                <w:color w:val="000000" w:themeColor="text1"/>
                <w:sz w:val="24"/>
                <w:szCs w:val="24"/>
              </w:rPr>
              <w:t>Gaat vertrouwelijk om met persoonlijke informatie.</w:t>
            </w:r>
            <w:r w:rsidR="007B4779" w:rsidRPr="00E27629">
              <w:rPr>
                <w:rStyle w:val="Blauwelossetekst"/>
                <w:rFonts w:asciiTheme="majorHAnsi" w:hAnsiTheme="majorHAnsi" w:cstheme="majorHAnsi"/>
                <w:color w:val="000000" w:themeColor="text1"/>
                <w:sz w:val="24"/>
                <w:szCs w:val="24"/>
              </w:rPr>
              <w:t xml:space="preserve"> </w:t>
            </w:r>
          </w:p>
          <w:p w14:paraId="56DE6F60" w14:textId="1B0E4575" w:rsidR="003D27CB" w:rsidRPr="00E27629" w:rsidRDefault="007B4779" w:rsidP="007B4779">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E27629">
              <w:rPr>
                <w:rStyle w:val="Blauwelossetekst"/>
                <w:rFonts w:asciiTheme="majorHAnsi" w:hAnsiTheme="majorHAnsi" w:cstheme="majorHAnsi"/>
                <w:color w:val="000000" w:themeColor="text1"/>
                <w:sz w:val="24"/>
                <w:szCs w:val="24"/>
              </w:rPr>
              <w:t>Houdt zich aan de</w:t>
            </w:r>
            <w:r w:rsidRPr="00E27629">
              <w:rPr>
                <w:rStyle w:val="Blauwelossetekst"/>
                <w:rFonts w:asciiTheme="majorHAnsi" w:hAnsiTheme="majorHAnsi" w:cstheme="majorHAnsi"/>
                <w:color w:val="000000" w:themeColor="text1"/>
                <w:sz w:val="24"/>
                <w:szCs w:val="24"/>
              </w:rPr>
              <w:t xml:space="preserve"> gedragscode</w:t>
            </w:r>
            <w:r w:rsidRPr="00E27629">
              <w:rPr>
                <w:rStyle w:val="Blauwelossetekst"/>
                <w:rFonts w:asciiTheme="majorHAnsi" w:hAnsiTheme="majorHAnsi" w:cstheme="majorHAnsi"/>
                <w:color w:val="000000" w:themeColor="text1"/>
                <w:sz w:val="24"/>
                <w:szCs w:val="24"/>
              </w:rPr>
              <w:t>;</w:t>
            </w:r>
          </w:p>
        </w:tc>
        <w:tc>
          <w:tcPr>
            <w:tcW w:w="2467" w:type="dxa"/>
            <w:tcBorders>
              <w:top w:val="single" w:sz="4" w:space="0" w:color="FFFFFF" w:themeColor="background1"/>
              <w:left w:val="single" w:sz="4" w:space="0" w:color="FFFFFF" w:themeColor="background1"/>
              <w:bottom w:val="single" w:sz="4" w:space="0" w:color="FFFFFF" w:themeColor="background1"/>
            </w:tcBorders>
          </w:tcPr>
          <w:p w14:paraId="2E63A419"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waarden en normen zijn bekend en worden gerespecteerd;</w:t>
            </w:r>
          </w:p>
          <w:p w14:paraId="3F9B0DFA"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 xml:space="preserve">De omgang is sportief en respectvol. </w:t>
            </w:r>
          </w:p>
          <w:p w14:paraId="3A7400D2" w14:textId="77777777" w:rsidR="003D27CB" w:rsidRPr="009D199D" w:rsidRDefault="003D27CB" w:rsidP="001E26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p>
        </w:tc>
      </w:tr>
      <w:tr w:rsidR="009D199D" w:rsidRPr="009D199D" w14:paraId="073991DB" w14:textId="77777777" w:rsidTr="003D27CB">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FFFFFF" w:themeColor="background1"/>
              <w:bottom w:val="single" w:sz="4" w:space="0" w:color="FFFFFF" w:themeColor="background1"/>
              <w:right w:val="single" w:sz="4" w:space="0" w:color="FFFFFF" w:themeColor="background1"/>
            </w:tcBorders>
          </w:tcPr>
          <w:p w14:paraId="13B41878"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3.1.2</w:t>
            </w:r>
          </w:p>
          <w:p w14:paraId="7F1B7BF9"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Begeleidt sporters tijdens trainingen</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6DE23" w14:textId="3D57A3B8" w:rsidR="00786DEE" w:rsidRPr="00E27629" w:rsidRDefault="00786DEE"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Heeft een trainingsvoorbereiding gemaakt conform jaarplan</w:t>
            </w:r>
          </w:p>
          <w:p w14:paraId="7CEE8A48" w14:textId="26DEA4FB" w:rsidR="00D8658D" w:rsidRPr="00E27629" w:rsidRDefault="00D8658D" w:rsidP="00D8658D">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Stemt de trainingsinhoud af op de</w:t>
            </w:r>
            <w:r w:rsidR="00B37F4D" w:rsidRPr="00E27629">
              <w:rPr>
                <w:rFonts w:asciiTheme="majorHAnsi" w:hAnsiTheme="majorHAnsi" w:cstheme="majorHAnsi"/>
                <w:sz w:val="24"/>
                <w:szCs w:val="24"/>
              </w:rPr>
              <w:t xml:space="preserve"> omstandigheden en</w:t>
            </w:r>
            <w:r w:rsidRPr="00E27629">
              <w:rPr>
                <w:rFonts w:asciiTheme="majorHAnsi" w:hAnsiTheme="majorHAnsi" w:cstheme="majorHAnsi"/>
                <w:sz w:val="24"/>
                <w:szCs w:val="24"/>
              </w:rPr>
              <w:t xml:space="preserve"> mogelijkheden van de sporters;</w:t>
            </w:r>
          </w:p>
          <w:p w14:paraId="5C6FEB21" w14:textId="1254023F"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E27629">
              <w:rPr>
                <w:rStyle w:val="Blauwelossetekst"/>
                <w:rFonts w:asciiTheme="majorHAnsi" w:hAnsiTheme="majorHAnsi" w:cstheme="majorHAnsi"/>
                <w:color w:val="000000" w:themeColor="text1"/>
                <w:sz w:val="24"/>
                <w:szCs w:val="24"/>
              </w:rPr>
              <w:t xml:space="preserve">Houdt rekening met persoonlijke verwachtingen en motieven van </w:t>
            </w:r>
            <w:r w:rsidRPr="00E27629">
              <w:rPr>
                <w:rFonts w:asciiTheme="majorHAnsi" w:hAnsiTheme="majorHAnsi" w:cstheme="majorHAnsi"/>
                <w:sz w:val="24"/>
                <w:szCs w:val="24"/>
              </w:rPr>
              <w:t>sporters</w:t>
            </w:r>
            <w:r w:rsidRPr="00E27629">
              <w:rPr>
                <w:rStyle w:val="Blauwelossetekst"/>
                <w:rFonts w:asciiTheme="majorHAnsi" w:hAnsiTheme="majorHAnsi" w:cstheme="majorHAnsi"/>
                <w:color w:val="000000" w:themeColor="text1"/>
                <w:sz w:val="24"/>
                <w:szCs w:val="24"/>
              </w:rPr>
              <w:t>;</w:t>
            </w:r>
          </w:p>
          <w:p w14:paraId="1E409766" w14:textId="4602ACE1"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E27629">
              <w:rPr>
                <w:rStyle w:val="Blauwelossetekst"/>
                <w:rFonts w:asciiTheme="majorHAnsi" w:hAnsiTheme="majorHAnsi" w:cstheme="majorHAnsi"/>
                <w:color w:val="000000" w:themeColor="text1"/>
                <w:sz w:val="24"/>
                <w:szCs w:val="24"/>
              </w:rPr>
              <w:t xml:space="preserve">Benadert </w:t>
            </w:r>
            <w:r w:rsidRPr="00E27629">
              <w:rPr>
                <w:rFonts w:asciiTheme="majorHAnsi" w:hAnsiTheme="majorHAnsi" w:cstheme="majorHAnsi"/>
                <w:sz w:val="24"/>
                <w:szCs w:val="24"/>
              </w:rPr>
              <w:t>sporters</w:t>
            </w:r>
            <w:r w:rsidRPr="00E27629">
              <w:rPr>
                <w:rStyle w:val="Blauwelossetekst"/>
                <w:rFonts w:asciiTheme="majorHAnsi" w:hAnsiTheme="majorHAnsi" w:cstheme="majorHAnsi"/>
                <w:color w:val="000000" w:themeColor="text1"/>
                <w:sz w:val="24"/>
                <w:szCs w:val="24"/>
              </w:rPr>
              <w:t xml:space="preserve"> op positieve wijze</w:t>
            </w:r>
            <w:r w:rsidR="00932EF3" w:rsidRPr="00E27629">
              <w:rPr>
                <w:rStyle w:val="Blauwelossetekst"/>
                <w:rFonts w:asciiTheme="majorHAnsi" w:hAnsiTheme="majorHAnsi" w:cstheme="majorHAnsi"/>
                <w:color w:val="000000" w:themeColor="text1"/>
                <w:sz w:val="24"/>
                <w:szCs w:val="24"/>
              </w:rPr>
              <w:t xml:space="preserve"> en motiveert, stimuleert en enthousiasmeert sporters. </w:t>
            </w:r>
          </w:p>
          <w:p w14:paraId="33EE9DA9" w14:textId="77777777" w:rsidR="00544649" w:rsidRPr="00E27629" w:rsidRDefault="003D27CB" w:rsidP="00544649">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E27629">
              <w:rPr>
                <w:rStyle w:val="Blauwelossetekst"/>
                <w:rFonts w:asciiTheme="majorHAnsi" w:hAnsiTheme="majorHAnsi" w:cstheme="majorHAnsi"/>
                <w:color w:val="000000" w:themeColor="text1"/>
                <w:sz w:val="24"/>
                <w:szCs w:val="24"/>
              </w:rPr>
              <w:t xml:space="preserve">Past de omgangsvormen en taalgebruik aan de belevingswereld van de </w:t>
            </w:r>
            <w:r w:rsidRPr="00E27629">
              <w:rPr>
                <w:rFonts w:asciiTheme="majorHAnsi" w:hAnsiTheme="majorHAnsi" w:cstheme="majorHAnsi"/>
                <w:sz w:val="24"/>
                <w:szCs w:val="24"/>
              </w:rPr>
              <w:t>sporters</w:t>
            </w:r>
            <w:r w:rsidRPr="00E27629">
              <w:rPr>
                <w:rStyle w:val="Blauwelossetekst"/>
                <w:rFonts w:asciiTheme="majorHAnsi" w:hAnsiTheme="majorHAnsi" w:cstheme="majorHAnsi"/>
                <w:color w:val="000000" w:themeColor="text1"/>
                <w:sz w:val="24"/>
                <w:szCs w:val="24"/>
              </w:rPr>
              <w:t xml:space="preserve"> aan;</w:t>
            </w:r>
          </w:p>
          <w:p w14:paraId="2093DE08"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Style w:val="Blauwelossetekst"/>
                <w:rFonts w:asciiTheme="majorHAnsi" w:hAnsiTheme="majorHAnsi" w:cstheme="majorHAnsi"/>
                <w:color w:val="000000" w:themeColor="text1"/>
                <w:sz w:val="24"/>
                <w:szCs w:val="24"/>
              </w:rPr>
              <w:t>Vertoont voorbeeldgedrag op en rond de sportlocatie.</w:t>
            </w:r>
          </w:p>
        </w:tc>
        <w:tc>
          <w:tcPr>
            <w:tcW w:w="2467" w:type="dxa"/>
            <w:tcBorders>
              <w:top w:val="single" w:sz="4" w:space="0" w:color="FFFFFF" w:themeColor="background1"/>
              <w:left w:val="single" w:sz="4" w:space="0" w:color="FFFFFF" w:themeColor="background1"/>
              <w:bottom w:val="single" w:sz="4" w:space="0" w:color="FFFFFF" w:themeColor="background1"/>
            </w:tcBorders>
          </w:tcPr>
          <w:p w14:paraId="63B98DBB"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 xml:space="preserve">De begeleiding sluit aan bij de sporters. </w:t>
            </w:r>
          </w:p>
          <w:p w14:paraId="607F1AF2" w14:textId="77777777" w:rsidR="003D27CB" w:rsidRPr="009D199D" w:rsidRDefault="003D27CB" w:rsidP="001E26C0">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9D199D" w:rsidRPr="009D199D" w14:paraId="129A99AD" w14:textId="77777777" w:rsidTr="003D27CB">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FFFFFF" w:themeColor="background1"/>
              <w:bottom w:val="single" w:sz="4" w:space="0" w:color="FFFFFF" w:themeColor="background1"/>
              <w:right w:val="single" w:sz="4" w:space="0" w:color="FFFFFF" w:themeColor="background1"/>
            </w:tcBorders>
          </w:tcPr>
          <w:p w14:paraId="469D2D2A"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3.1.3</w:t>
            </w:r>
          </w:p>
          <w:p w14:paraId="16DA7D5A"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lastRenderedPageBreak/>
              <w:t>Bereidt trainingen voor</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46DE3" w14:textId="4088677F" w:rsidR="00C91931" w:rsidRPr="00E27629" w:rsidRDefault="00C91931"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cstheme="minorHAnsi"/>
                <w:sz w:val="24"/>
                <w:szCs w:val="24"/>
              </w:rPr>
              <w:lastRenderedPageBreak/>
              <w:t>De trainer maakt een jaarplan/ periodeplan op macro- en mesoniveau</w:t>
            </w:r>
          </w:p>
          <w:p w14:paraId="5D9C3BEC" w14:textId="735A422E" w:rsidR="005D715D" w:rsidRPr="00E27629" w:rsidRDefault="005D715D"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cstheme="minorHAnsi"/>
                <w:noProof w:val="0"/>
                <w:color w:val="auto"/>
                <w:sz w:val="24"/>
                <w:szCs w:val="24"/>
              </w:rPr>
              <w:lastRenderedPageBreak/>
              <w:t>Maakt een analyse van de beginsituatie</w:t>
            </w:r>
          </w:p>
          <w:p w14:paraId="68A9D060" w14:textId="005A476A" w:rsidR="00326593" w:rsidRPr="00E27629" w:rsidRDefault="00326593"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cstheme="minorHAnsi"/>
                <w:noProof w:val="0"/>
                <w:color w:val="auto"/>
                <w:sz w:val="24"/>
                <w:szCs w:val="24"/>
              </w:rPr>
              <w:t>Maakt een analyse van de individuele spelers</w:t>
            </w:r>
          </w:p>
          <w:p w14:paraId="22725B84" w14:textId="182D9EAA" w:rsidR="003038A4" w:rsidRPr="00E27629" w:rsidRDefault="003038A4"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cstheme="minorHAnsi"/>
                <w:noProof w:val="0"/>
                <w:color w:val="auto"/>
                <w:sz w:val="24"/>
                <w:szCs w:val="24"/>
              </w:rPr>
              <w:t>Maakt een zelfanalyse, eigen competenties en kwaliteiten en leerpunten</w:t>
            </w:r>
          </w:p>
          <w:p w14:paraId="67BEB13E" w14:textId="77777777" w:rsidR="00270C18" w:rsidRPr="00E27629" w:rsidRDefault="00270C18"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cstheme="minorHAnsi"/>
                <w:noProof w:val="0"/>
                <w:color w:val="auto"/>
                <w:sz w:val="24"/>
                <w:szCs w:val="24"/>
              </w:rPr>
              <w:t>Benoemt ambities en concrete doelen</w:t>
            </w:r>
            <w:r w:rsidRPr="00E27629">
              <w:rPr>
                <w:rFonts w:asciiTheme="majorHAnsi" w:hAnsiTheme="majorHAnsi" w:cstheme="majorHAnsi"/>
                <w:sz w:val="24"/>
                <w:szCs w:val="24"/>
              </w:rPr>
              <w:t xml:space="preserve"> </w:t>
            </w:r>
          </w:p>
          <w:p w14:paraId="0DCE0704"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Werkt passend binnen het jaarplan trainingen uit;</w:t>
            </w:r>
          </w:p>
          <w:p w14:paraId="202F86F0" w14:textId="324D41DF" w:rsidR="00570622" w:rsidRPr="00E27629" w:rsidRDefault="003D27CB" w:rsidP="00D8658D">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Verwerkt evaluaties in de trainingsvoorbereiding;</w:t>
            </w:r>
          </w:p>
        </w:tc>
        <w:tc>
          <w:tcPr>
            <w:tcW w:w="2467" w:type="dxa"/>
            <w:tcBorders>
              <w:top w:val="single" w:sz="4" w:space="0" w:color="FFFFFF" w:themeColor="background1"/>
              <w:left w:val="single" w:sz="4" w:space="0" w:color="FFFFFF" w:themeColor="background1"/>
              <w:bottom w:val="single" w:sz="4" w:space="0" w:color="FFFFFF" w:themeColor="background1"/>
            </w:tcBorders>
          </w:tcPr>
          <w:p w14:paraId="5A586AF2"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lastRenderedPageBreak/>
              <w:t xml:space="preserve">De training draagt bij aan het </w:t>
            </w:r>
            <w:r w:rsidRPr="009D199D">
              <w:rPr>
                <w:rFonts w:asciiTheme="majorHAnsi" w:hAnsiTheme="majorHAnsi" w:cstheme="majorHAnsi"/>
                <w:sz w:val="24"/>
                <w:szCs w:val="24"/>
              </w:rPr>
              <w:lastRenderedPageBreak/>
              <w:t>realiseren van doelen op langere termijn (=jaar).</w:t>
            </w:r>
          </w:p>
          <w:p w14:paraId="0D0BA3E1" w14:textId="77777777" w:rsidR="003D27CB" w:rsidRPr="009D199D" w:rsidRDefault="003D27CB" w:rsidP="001E26C0">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9D199D" w:rsidRPr="009D199D" w14:paraId="4F0801F4" w14:textId="77777777" w:rsidTr="003D27CB">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FFFFFF" w:themeColor="background1"/>
              <w:bottom w:val="nil"/>
              <w:right w:val="single" w:sz="4" w:space="0" w:color="FFFFFF" w:themeColor="background1"/>
            </w:tcBorders>
          </w:tcPr>
          <w:p w14:paraId="50063865"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lastRenderedPageBreak/>
              <w:t>3.1.4</w:t>
            </w:r>
          </w:p>
          <w:p w14:paraId="19AE5D86"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Voert uit en evalueert trainingen</w:t>
            </w:r>
          </w:p>
        </w:tc>
        <w:tc>
          <w:tcPr>
            <w:tcW w:w="4926" w:type="dxa"/>
            <w:tcBorders>
              <w:top w:val="single" w:sz="4" w:space="0" w:color="FFFFFF" w:themeColor="background1"/>
              <w:left w:val="single" w:sz="4" w:space="0" w:color="FFFFFF" w:themeColor="background1"/>
              <w:bottom w:val="nil"/>
              <w:right w:val="single" w:sz="4" w:space="0" w:color="FFFFFF" w:themeColor="background1"/>
            </w:tcBorders>
          </w:tcPr>
          <w:p w14:paraId="7CC7257A" w14:textId="77777777" w:rsidR="00C31EEA" w:rsidRPr="00E27629" w:rsidRDefault="00C31EEA" w:rsidP="00C31EEA">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Style w:val="Blauwelossetekst"/>
                <w:rFonts w:asciiTheme="majorHAnsi" w:hAnsiTheme="majorHAnsi" w:cstheme="majorHAnsi"/>
                <w:color w:val="000000" w:themeColor="text1"/>
                <w:sz w:val="24"/>
                <w:szCs w:val="24"/>
              </w:rPr>
              <w:t>Treedt op bij onveilige sportsituaties en b</w:t>
            </w:r>
            <w:r w:rsidRPr="00E27629">
              <w:rPr>
                <w:rFonts w:asciiTheme="majorHAnsi" w:hAnsiTheme="majorHAnsi" w:cstheme="majorHAnsi"/>
                <w:sz w:val="24"/>
                <w:szCs w:val="24"/>
              </w:rPr>
              <w:t>esteedt aandacht aan het voorkomen van blessures bij de sporters;</w:t>
            </w:r>
          </w:p>
          <w:p w14:paraId="4FBCD786" w14:textId="77777777" w:rsidR="005F0C1D" w:rsidRPr="00E27629" w:rsidRDefault="003D27CB" w:rsidP="005F0C1D">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Doet oefeningen op correcte wijze voor of maakt gebruik van goed voorbeeld;</w:t>
            </w:r>
          </w:p>
          <w:p w14:paraId="163373B0" w14:textId="682E353A" w:rsidR="003D27CB" w:rsidRPr="00E27629" w:rsidRDefault="003D27CB" w:rsidP="005F0C1D">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Geeft feedback en aanwijzingen aan sporter op basis van analyse van de uitvoering</w:t>
            </w:r>
            <w:r w:rsidR="005F0C1D" w:rsidRPr="00E27629">
              <w:rPr>
                <w:rFonts w:asciiTheme="majorHAnsi" w:hAnsiTheme="majorHAnsi" w:cstheme="majorHAnsi"/>
                <w:sz w:val="24"/>
                <w:szCs w:val="24"/>
              </w:rPr>
              <w:t xml:space="preserve"> van de volleybaltechnieken</w:t>
            </w:r>
            <w:r w:rsidRPr="00E27629">
              <w:rPr>
                <w:rFonts w:asciiTheme="majorHAnsi" w:hAnsiTheme="majorHAnsi" w:cstheme="majorHAnsi"/>
                <w:sz w:val="24"/>
                <w:szCs w:val="24"/>
              </w:rPr>
              <w:t>;</w:t>
            </w:r>
          </w:p>
          <w:p w14:paraId="7CAC2355"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Maakt zichzelf verstaanbaar;</w:t>
            </w:r>
          </w:p>
          <w:p w14:paraId="72D465B1" w14:textId="43873F9E" w:rsidR="003D27CB" w:rsidRPr="00E27629" w:rsidRDefault="00B100C1"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Voert de training efficient uit;</w:t>
            </w:r>
          </w:p>
          <w:p w14:paraId="594E3434"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Houdt de aandacht van de sporters vast;</w:t>
            </w:r>
          </w:p>
          <w:p w14:paraId="2835A74D"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Evalueert proces en resultaat van de training;</w:t>
            </w:r>
          </w:p>
          <w:p w14:paraId="2D600AD8"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Reflecteert op het eigen handelen;</w:t>
            </w:r>
          </w:p>
          <w:p w14:paraId="588CBA16"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27629">
              <w:rPr>
                <w:rFonts w:asciiTheme="majorHAnsi" w:hAnsiTheme="majorHAnsi" w:cstheme="majorHAnsi"/>
                <w:sz w:val="24"/>
                <w:szCs w:val="24"/>
              </w:rPr>
              <w:t>Vraagt feedback;</w:t>
            </w:r>
          </w:p>
          <w:p w14:paraId="29CBD1FC" w14:textId="77777777" w:rsidR="003D27CB" w:rsidRPr="00E27629" w:rsidRDefault="003D27CB" w:rsidP="003D27CB">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E27629">
              <w:rPr>
                <w:rStyle w:val="Blauwelossetekst"/>
                <w:rFonts w:asciiTheme="majorHAnsi" w:hAnsiTheme="majorHAnsi" w:cstheme="majorHAnsi"/>
                <w:color w:val="000000" w:themeColor="text1"/>
                <w:sz w:val="24"/>
                <w:szCs w:val="24"/>
              </w:rPr>
              <w:t>Verwoordt eigen leerbehoeften.</w:t>
            </w:r>
          </w:p>
        </w:tc>
        <w:tc>
          <w:tcPr>
            <w:tcW w:w="2467" w:type="dxa"/>
            <w:tcBorders>
              <w:top w:val="single" w:sz="4" w:space="0" w:color="FFFFFF" w:themeColor="background1"/>
              <w:left w:val="single" w:sz="4" w:space="0" w:color="FFFFFF" w:themeColor="background1"/>
              <w:bottom w:val="nil"/>
            </w:tcBorders>
          </w:tcPr>
          <w:p w14:paraId="0B436AEB"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training is veilig;</w:t>
            </w:r>
          </w:p>
          <w:p w14:paraId="34697FF4"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training sluit aan bij de mogelijkheden van de sporters;</w:t>
            </w:r>
          </w:p>
          <w:p w14:paraId="4E5E9186"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 xml:space="preserve">De training is </w:t>
            </w:r>
          </w:p>
          <w:p w14:paraId="1D01B260" w14:textId="77777777" w:rsidR="003D27CB" w:rsidRPr="009D199D" w:rsidRDefault="003D27CB" w:rsidP="001E26C0">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geëvalueerd.</w:t>
            </w:r>
          </w:p>
          <w:p w14:paraId="6524C78B" w14:textId="77777777" w:rsidR="003D27CB" w:rsidRPr="009D199D" w:rsidRDefault="003D27CB" w:rsidP="001E26C0">
            <w:pPr>
              <w:pStyle w:val="Opsomming"/>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14:paraId="013FBB0C" w14:textId="77777777" w:rsidR="003D27CB" w:rsidRPr="009D199D" w:rsidRDefault="003D27CB" w:rsidP="003D27CB">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 </w:t>
      </w:r>
    </w:p>
    <w:p w14:paraId="04F760D4" w14:textId="77777777" w:rsidR="003D27CB" w:rsidRPr="009D199D" w:rsidRDefault="003D27CB" w:rsidP="003D27CB">
      <w:pPr>
        <w:spacing w:after="20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br w:type="page"/>
      </w:r>
    </w:p>
    <w:p w14:paraId="214A519A" w14:textId="77777777" w:rsidR="003D27CB" w:rsidRPr="000226E1" w:rsidRDefault="003D27CB" w:rsidP="003D27CB">
      <w:pPr>
        <w:pStyle w:val="Kop3"/>
        <w:rPr>
          <w:rFonts w:asciiTheme="minorHAnsi" w:hAnsiTheme="minorHAnsi" w:cstheme="minorHAnsi"/>
          <w:color w:val="000000" w:themeColor="text1"/>
          <w:sz w:val="36"/>
          <w:szCs w:val="36"/>
        </w:rPr>
      </w:pPr>
      <w:bookmarkStart w:id="13" w:name="_Toc473713405"/>
      <w:r w:rsidRPr="000226E1">
        <w:rPr>
          <w:rFonts w:asciiTheme="minorHAnsi" w:hAnsiTheme="minorHAnsi" w:cstheme="minorHAnsi"/>
          <w:color w:val="000000" w:themeColor="text1"/>
          <w:sz w:val="36"/>
          <w:szCs w:val="36"/>
        </w:rPr>
        <w:lastRenderedPageBreak/>
        <w:t>Kerntaak 3.2 Coachen bij wedstrijden</w:t>
      </w:r>
      <w:bookmarkEnd w:id="13"/>
    </w:p>
    <w:p w14:paraId="3B2942D8" w14:textId="77777777" w:rsidR="003D27CB" w:rsidRPr="009D199D" w:rsidRDefault="003D27CB" w:rsidP="003D27CB">
      <w:pPr>
        <w:rPr>
          <w:rFonts w:asciiTheme="majorHAnsi" w:hAnsiTheme="majorHAnsi" w:cstheme="majorHAnsi"/>
          <w:color w:val="000000" w:themeColor="text1"/>
          <w:sz w:val="24"/>
        </w:rPr>
      </w:pPr>
    </w:p>
    <w:tbl>
      <w:tblPr>
        <w:tblStyle w:val="NOCNSF"/>
        <w:tblW w:w="9747" w:type="dxa"/>
        <w:tblLayout w:type="fixed"/>
        <w:tblLook w:val="04A0" w:firstRow="1" w:lastRow="0" w:firstColumn="1" w:lastColumn="0" w:noHBand="0" w:noVBand="1"/>
      </w:tblPr>
      <w:tblGrid>
        <w:gridCol w:w="2518"/>
        <w:gridCol w:w="4762"/>
        <w:gridCol w:w="2467"/>
      </w:tblGrid>
      <w:tr w:rsidR="009D199D" w:rsidRPr="009D199D" w14:paraId="42FB776A" w14:textId="77777777" w:rsidTr="00570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FFFFFF" w:themeColor="background1"/>
              <w:right w:val="single" w:sz="4" w:space="0" w:color="FFFFFF" w:themeColor="background1"/>
            </w:tcBorders>
            <w:shd w:val="clear" w:color="auto" w:fill="FAD7B6"/>
          </w:tcPr>
          <w:p w14:paraId="38F63C03" w14:textId="77777777" w:rsidR="003D27CB" w:rsidRPr="009D199D" w:rsidRDefault="003D27CB" w:rsidP="001E26C0">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Werkprocessen bij</w:t>
            </w:r>
          </w:p>
          <w:p w14:paraId="596911A9" w14:textId="77777777" w:rsidR="003D27CB" w:rsidRPr="009D199D" w:rsidRDefault="003D27CB" w:rsidP="001E26C0">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kerntaak 3.2</w:t>
            </w:r>
          </w:p>
          <w:p w14:paraId="2ED760AE" w14:textId="77777777" w:rsidR="003D27CB" w:rsidRPr="009D199D" w:rsidRDefault="003D27CB" w:rsidP="001E26C0">
            <w:pPr>
              <w:rPr>
                <w:rFonts w:asciiTheme="majorHAnsi" w:hAnsiTheme="majorHAnsi" w:cstheme="majorHAnsi"/>
                <w:color w:val="000000" w:themeColor="text1"/>
                <w:sz w:val="24"/>
              </w:rPr>
            </w:pPr>
          </w:p>
        </w:tc>
        <w:tc>
          <w:tcPr>
            <w:tcW w:w="4762" w:type="dxa"/>
            <w:tcBorders>
              <w:top w:val="nil"/>
              <w:left w:val="single" w:sz="4" w:space="0" w:color="FFFFFF" w:themeColor="background1"/>
              <w:bottom w:val="single" w:sz="4" w:space="0" w:color="FFFFFF" w:themeColor="background1"/>
              <w:right w:val="single" w:sz="4" w:space="0" w:color="FFFFFF" w:themeColor="background1"/>
            </w:tcBorders>
            <w:shd w:val="clear" w:color="auto" w:fill="FAD7B6"/>
          </w:tcPr>
          <w:p w14:paraId="17A4B659"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Beheersingscriteria</w:t>
            </w:r>
          </w:p>
        </w:tc>
        <w:tc>
          <w:tcPr>
            <w:tcW w:w="2467" w:type="dxa"/>
            <w:tcBorders>
              <w:top w:val="nil"/>
              <w:left w:val="single" w:sz="4" w:space="0" w:color="FFFFFF" w:themeColor="background1"/>
              <w:bottom w:val="single" w:sz="4" w:space="0" w:color="FFFFFF" w:themeColor="background1"/>
            </w:tcBorders>
            <w:shd w:val="clear" w:color="auto" w:fill="FAD7B6"/>
          </w:tcPr>
          <w:p w14:paraId="24F44495"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Resultaat</w:t>
            </w:r>
          </w:p>
          <w:p w14:paraId="49F7D036"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p>
        </w:tc>
      </w:tr>
      <w:tr w:rsidR="009D199D" w:rsidRPr="009D199D" w14:paraId="74C1C31E" w14:textId="77777777" w:rsidTr="00570622">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bottom w:val="single" w:sz="8" w:space="0" w:color="FFFFFF" w:themeColor="background1"/>
              <w:right w:val="single" w:sz="4" w:space="0" w:color="FFFFFF" w:themeColor="background1"/>
            </w:tcBorders>
          </w:tcPr>
          <w:p w14:paraId="44210881"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3.2.1</w:t>
            </w:r>
          </w:p>
          <w:p w14:paraId="42502563"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Begeleidt sporters bij wedstrijden</w:t>
            </w:r>
          </w:p>
        </w:tc>
        <w:tc>
          <w:tcPr>
            <w:tcW w:w="4762"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tcPr>
          <w:p w14:paraId="2F7E9E19"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9D199D">
              <w:rPr>
                <w:rStyle w:val="Blauwelossetekst"/>
                <w:rFonts w:asciiTheme="majorHAnsi" w:hAnsiTheme="majorHAnsi" w:cstheme="majorHAnsi"/>
                <w:color w:val="000000" w:themeColor="text1"/>
                <w:sz w:val="24"/>
                <w:szCs w:val="24"/>
              </w:rPr>
              <w:t xml:space="preserve">Treedt op als een </w:t>
            </w:r>
            <w:r w:rsidRPr="009D199D">
              <w:rPr>
                <w:rFonts w:asciiTheme="majorHAnsi" w:hAnsiTheme="majorHAnsi" w:cstheme="majorHAnsi"/>
                <w:sz w:val="24"/>
                <w:szCs w:val="24"/>
              </w:rPr>
              <w:t>sporter</w:t>
            </w:r>
            <w:r w:rsidRPr="009D199D">
              <w:rPr>
                <w:rStyle w:val="Blauwelossetekst"/>
                <w:rFonts w:asciiTheme="majorHAnsi" w:hAnsiTheme="majorHAnsi" w:cstheme="majorHAnsi"/>
                <w:color w:val="000000" w:themeColor="text1"/>
                <w:sz w:val="24"/>
                <w:szCs w:val="24"/>
              </w:rPr>
              <w:t xml:space="preserve"> zich onsportief gedraagt;</w:t>
            </w:r>
          </w:p>
          <w:p w14:paraId="201D798E"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Informeert en betrekt sporters bij verloop van de wedstrijd;</w:t>
            </w:r>
          </w:p>
          <w:p w14:paraId="097F87BF" w14:textId="6CF76849" w:rsidR="003D27CB" w:rsidRPr="009D199D" w:rsidRDefault="003D27CB" w:rsidP="00A455CC">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Style w:val="Blauwelossetekst"/>
                <w:rFonts w:asciiTheme="majorHAnsi" w:hAnsiTheme="majorHAnsi" w:cstheme="majorHAnsi"/>
                <w:color w:val="000000" w:themeColor="text1"/>
                <w:sz w:val="24"/>
                <w:szCs w:val="24"/>
              </w:rPr>
              <w:t xml:space="preserve">Geeft aan de </w:t>
            </w:r>
            <w:r w:rsidRPr="009D199D">
              <w:rPr>
                <w:rFonts w:asciiTheme="majorHAnsi" w:hAnsiTheme="majorHAnsi" w:cstheme="majorHAnsi"/>
                <w:sz w:val="24"/>
                <w:szCs w:val="24"/>
              </w:rPr>
              <w:t>sporters</w:t>
            </w:r>
            <w:r w:rsidRPr="009D199D">
              <w:rPr>
                <w:rStyle w:val="Blauwelossetekst"/>
                <w:rFonts w:asciiTheme="majorHAnsi" w:hAnsiTheme="majorHAnsi" w:cstheme="majorHAnsi"/>
                <w:color w:val="000000" w:themeColor="text1"/>
                <w:sz w:val="24"/>
                <w:szCs w:val="24"/>
              </w:rPr>
              <w:t xml:space="preserve"> na de wedstrijd aan wat goed ging en wat beter kan;</w:t>
            </w:r>
          </w:p>
        </w:tc>
        <w:tc>
          <w:tcPr>
            <w:tcW w:w="2467" w:type="dxa"/>
            <w:tcBorders>
              <w:top w:val="single" w:sz="4" w:space="0" w:color="FFFFFF" w:themeColor="background1"/>
              <w:left w:val="single" w:sz="4" w:space="0" w:color="FFFFFF" w:themeColor="background1"/>
              <w:bottom w:val="single" w:sz="8" w:space="0" w:color="FFFFFF" w:themeColor="background1"/>
            </w:tcBorders>
          </w:tcPr>
          <w:p w14:paraId="7C8769B3"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begeleiding doet recht aan de sportieve mogelijkheden en ambities van de sporters;</w:t>
            </w:r>
          </w:p>
          <w:p w14:paraId="71EEE485"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training verloopt veilig.</w:t>
            </w:r>
          </w:p>
        </w:tc>
      </w:tr>
      <w:tr w:rsidR="009D199D" w:rsidRPr="009D199D" w14:paraId="1C4EED88" w14:textId="77777777" w:rsidTr="00570622">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FFFFFF" w:themeColor="background1"/>
              <w:right w:val="single" w:sz="4" w:space="0" w:color="FFFFFF" w:themeColor="background1"/>
            </w:tcBorders>
          </w:tcPr>
          <w:p w14:paraId="48673907"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3.2.2</w:t>
            </w:r>
          </w:p>
          <w:p w14:paraId="3B03A75F"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Bereidt wedstrijden voor</w:t>
            </w:r>
          </w:p>
        </w:tc>
        <w:tc>
          <w:tcPr>
            <w:tcW w:w="4762" w:type="dxa"/>
            <w:tcBorders>
              <w:top w:val="single" w:sz="8" w:space="0" w:color="FFFFFF" w:themeColor="background1"/>
              <w:left w:val="single" w:sz="4" w:space="0" w:color="FFFFFF" w:themeColor="background1"/>
              <w:right w:val="single" w:sz="4" w:space="0" w:color="FFFFFF" w:themeColor="background1"/>
            </w:tcBorders>
          </w:tcPr>
          <w:p w14:paraId="5C902830" w14:textId="77777777" w:rsidR="00A77745" w:rsidRPr="00A77745" w:rsidRDefault="00A77745"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77745">
              <w:rPr>
                <w:rFonts w:asciiTheme="majorHAnsi" w:hAnsiTheme="majorHAnsi" w:cstheme="majorHAnsi"/>
                <w:sz w:val="24"/>
                <w:szCs w:val="24"/>
              </w:rPr>
              <w:t>Maakt een wedstrijdplan;</w:t>
            </w:r>
          </w:p>
          <w:p w14:paraId="1638BB96" w14:textId="19F163D8" w:rsidR="003D27CB" w:rsidRPr="00A77745"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77745">
              <w:rPr>
                <w:rFonts w:asciiTheme="majorHAnsi" w:hAnsiTheme="majorHAnsi" w:cstheme="majorHAnsi"/>
                <w:sz w:val="24"/>
                <w:szCs w:val="24"/>
              </w:rPr>
              <w:t>Ziet erop toe dat de sporters zich voorbereiden op de wedstrijd;</w:t>
            </w:r>
          </w:p>
          <w:p w14:paraId="339132BF" w14:textId="45A0E650" w:rsidR="003D27CB" w:rsidRPr="00A77745" w:rsidRDefault="003D27CB" w:rsidP="00A77745">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77745">
              <w:rPr>
                <w:rFonts w:asciiTheme="majorHAnsi" w:hAnsiTheme="majorHAnsi" w:cstheme="majorHAnsi"/>
                <w:sz w:val="24"/>
                <w:szCs w:val="24"/>
              </w:rPr>
              <w:t>Houdt een bespreking voor de wedstrijd;</w:t>
            </w:r>
          </w:p>
        </w:tc>
        <w:tc>
          <w:tcPr>
            <w:tcW w:w="2467" w:type="dxa"/>
            <w:tcBorders>
              <w:top w:val="single" w:sz="8" w:space="0" w:color="FFFFFF" w:themeColor="background1"/>
              <w:left w:val="single" w:sz="4" w:space="0" w:color="FFFFFF" w:themeColor="background1"/>
            </w:tcBorders>
          </w:tcPr>
          <w:p w14:paraId="645497C3"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sporters zijn op de hoogte van het wedstrijdplan.</w:t>
            </w:r>
          </w:p>
        </w:tc>
      </w:tr>
      <w:tr w:rsidR="009D199D" w:rsidRPr="009D199D" w14:paraId="024648DE" w14:textId="77777777" w:rsidTr="00570622">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FFFFFF" w:themeColor="background1"/>
            </w:tcBorders>
          </w:tcPr>
          <w:p w14:paraId="1AFB3E25"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3.2.3</w:t>
            </w:r>
          </w:p>
          <w:p w14:paraId="338BCCB6"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Geeft aanwijzingen</w:t>
            </w:r>
          </w:p>
        </w:tc>
        <w:tc>
          <w:tcPr>
            <w:tcW w:w="4762" w:type="dxa"/>
            <w:tcBorders>
              <w:left w:val="single" w:sz="4" w:space="0" w:color="FFFFFF" w:themeColor="background1"/>
              <w:right w:val="single" w:sz="4" w:space="0" w:color="FFFFFF" w:themeColor="background1"/>
            </w:tcBorders>
          </w:tcPr>
          <w:p w14:paraId="15392F99"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Analyseert tijdens de wedstrijd en neemt op basis hiervan adequate maatregelen;</w:t>
            </w:r>
          </w:p>
          <w:p w14:paraId="4DE3AD04"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Coacht positief;</w:t>
            </w:r>
          </w:p>
          <w:p w14:paraId="32714147"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Gaat flexibel om met organisatorische veranderingen rond de wedstrijd;</w:t>
            </w:r>
          </w:p>
          <w:p w14:paraId="4D0A19AF" w14:textId="510FB4E1" w:rsidR="003D27CB" w:rsidRPr="009D199D" w:rsidRDefault="003D27CB" w:rsidP="00A455CC">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Style w:val="Blauwelossetekst"/>
                <w:rFonts w:asciiTheme="majorHAnsi" w:hAnsiTheme="majorHAnsi" w:cstheme="majorHAnsi"/>
                <w:color w:val="000000" w:themeColor="text1"/>
                <w:sz w:val="24"/>
                <w:szCs w:val="24"/>
              </w:rPr>
              <w:t xml:space="preserve">Zorgt dat sporters zich aan regels en reglementen houden; </w:t>
            </w:r>
          </w:p>
        </w:tc>
        <w:tc>
          <w:tcPr>
            <w:tcW w:w="2467" w:type="dxa"/>
            <w:tcBorders>
              <w:left w:val="single" w:sz="4" w:space="0" w:color="FFFFFF" w:themeColor="background1"/>
            </w:tcBorders>
          </w:tcPr>
          <w:p w14:paraId="17883F32"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aanwijzingen zijn positief en gericht op het realiseren van de vooraf geformuleerde doelen.</w:t>
            </w:r>
          </w:p>
          <w:p w14:paraId="60ED14DD" w14:textId="77777777" w:rsidR="003D27CB" w:rsidRPr="009D199D" w:rsidRDefault="003D27CB" w:rsidP="001E26C0">
            <w:pPr>
              <w:pStyle w:val="Opsomming"/>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14:paraId="6274AFE0" w14:textId="77777777" w:rsidR="003D27CB" w:rsidRPr="009D199D" w:rsidRDefault="003D27CB" w:rsidP="003D27CB">
      <w:pPr>
        <w:rPr>
          <w:rFonts w:asciiTheme="majorHAnsi" w:hAnsiTheme="majorHAnsi" w:cstheme="majorHAnsi"/>
          <w:b/>
          <w:color w:val="000000" w:themeColor="text1"/>
          <w:sz w:val="24"/>
        </w:rPr>
      </w:pPr>
      <w:r w:rsidRPr="009D199D">
        <w:rPr>
          <w:rFonts w:asciiTheme="majorHAnsi" w:hAnsiTheme="majorHAnsi" w:cstheme="majorHAnsi"/>
          <w:color w:val="000000" w:themeColor="text1"/>
          <w:sz w:val="24"/>
        </w:rPr>
        <w:br w:type="page"/>
      </w:r>
    </w:p>
    <w:p w14:paraId="318C173E" w14:textId="77777777" w:rsidR="003D27CB" w:rsidRPr="009D199D" w:rsidRDefault="003D27CB" w:rsidP="003D27CB">
      <w:pPr>
        <w:spacing w:after="200"/>
        <w:rPr>
          <w:rFonts w:asciiTheme="majorHAnsi" w:hAnsiTheme="majorHAnsi" w:cstheme="majorHAnsi"/>
          <w:color w:val="000000" w:themeColor="text1"/>
          <w:sz w:val="24"/>
        </w:rPr>
      </w:pPr>
    </w:p>
    <w:p w14:paraId="66646A75" w14:textId="282AD6A6" w:rsidR="003D27CB" w:rsidRPr="000226E1" w:rsidRDefault="003D27CB" w:rsidP="003D27CB">
      <w:pPr>
        <w:pStyle w:val="Kop3"/>
        <w:rPr>
          <w:rFonts w:asciiTheme="minorHAnsi" w:hAnsiTheme="minorHAnsi" w:cstheme="minorHAnsi"/>
          <w:color w:val="000000" w:themeColor="text1"/>
          <w:sz w:val="36"/>
          <w:szCs w:val="36"/>
        </w:rPr>
      </w:pPr>
      <w:bookmarkStart w:id="14" w:name="_Toc473713406"/>
      <w:bookmarkStart w:id="15" w:name="_Toc355344372"/>
      <w:r w:rsidRPr="000226E1">
        <w:rPr>
          <w:rFonts w:asciiTheme="minorHAnsi" w:hAnsiTheme="minorHAnsi" w:cstheme="minorHAnsi"/>
          <w:color w:val="000000" w:themeColor="text1"/>
          <w:sz w:val="36"/>
          <w:szCs w:val="36"/>
        </w:rPr>
        <w:t>Kerntaak 3.3 Organiseren van activiteiten</w:t>
      </w:r>
      <w:bookmarkEnd w:id="14"/>
      <w:bookmarkEnd w:id="15"/>
      <w:r w:rsidR="000226E1">
        <w:rPr>
          <w:rFonts w:asciiTheme="minorHAnsi" w:hAnsiTheme="minorHAnsi" w:cstheme="minorHAnsi"/>
          <w:color w:val="000000" w:themeColor="text1"/>
          <w:sz w:val="36"/>
          <w:szCs w:val="36"/>
        </w:rPr>
        <w:t xml:space="preserve"> (facultatief)</w:t>
      </w:r>
    </w:p>
    <w:p w14:paraId="3554E88A" w14:textId="77777777" w:rsidR="003D27CB" w:rsidRPr="009D199D" w:rsidRDefault="003D27CB" w:rsidP="003D27CB">
      <w:pPr>
        <w:rPr>
          <w:rFonts w:asciiTheme="majorHAnsi" w:hAnsiTheme="majorHAnsi" w:cstheme="majorHAnsi"/>
          <w:color w:val="000000" w:themeColor="text1"/>
          <w:sz w:val="24"/>
        </w:rPr>
      </w:pPr>
    </w:p>
    <w:tbl>
      <w:tblPr>
        <w:tblStyle w:val="NOCNSF"/>
        <w:tblW w:w="9747" w:type="dxa"/>
        <w:tblLayout w:type="fixed"/>
        <w:tblLook w:val="04A0" w:firstRow="1" w:lastRow="0" w:firstColumn="1" w:lastColumn="0" w:noHBand="0" w:noVBand="1"/>
      </w:tblPr>
      <w:tblGrid>
        <w:gridCol w:w="2354"/>
        <w:gridCol w:w="4926"/>
        <w:gridCol w:w="2467"/>
      </w:tblGrid>
      <w:tr w:rsidR="009D199D" w:rsidRPr="009D199D" w14:paraId="1BCBE465" w14:textId="77777777" w:rsidTr="003D2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top w:val="nil"/>
              <w:bottom w:val="single" w:sz="4" w:space="0" w:color="FFFFFF" w:themeColor="background1"/>
              <w:right w:val="single" w:sz="4" w:space="0" w:color="FFFFFF" w:themeColor="background1"/>
            </w:tcBorders>
            <w:shd w:val="clear" w:color="auto" w:fill="FAD7B6"/>
          </w:tcPr>
          <w:p w14:paraId="1569CE67" w14:textId="77777777" w:rsidR="003D27CB" w:rsidRPr="009D199D" w:rsidRDefault="003D27CB" w:rsidP="001E26C0">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Werkprocessen bij</w:t>
            </w:r>
          </w:p>
          <w:p w14:paraId="171FF7D9" w14:textId="77777777" w:rsidR="003D27CB" w:rsidRPr="009D199D" w:rsidRDefault="003D27CB" w:rsidP="001E26C0">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kerntaak 3.3</w:t>
            </w:r>
          </w:p>
          <w:p w14:paraId="4073FCAD" w14:textId="77777777" w:rsidR="003D27CB" w:rsidRPr="009D199D" w:rsidRDefault="003D27CB" w:rsidP="001E26C0">
            <w:pPr>
              <w:rPr>
                <w:rFonts w:asciiTheme="majorHAnsi" w:hAnsiTheme="majorHAnsi" w:cstheme="majorHAnsi"/>
                <w:color w:val="000000" w:themeColor="text1"/>
                <w:sz w:val="24"/>
              </w:rPr>
            </w:pPr>
          </w:p>
        </w:tc>
        <w:tc>
          <w:tcPr>
            <w:tcW w:w="4926" w:type="dxa"/>
            <w:tcBorders>
              <w:top w:val="nil"/>
              <w:left w:val="single" w:sz="4" w:space="0" w:color="FFFFFF" w:themeColor="background1"/>
              <w:bottom w:val="single" w:sz="4" w:space="0" w:color="FFFFFF" w:themeColor="background1"/>
              <w:right w:val="single" w:sz="4" w:space="0" w:color="FFFFFF" w:themeColor="background1"/>
            </w:tcBorders>
            <w:shd w:val="clear" w:color="auto" w:fill="FAD7B6"/>
          </w:tcPr>
          <w:p w14:paraId="3CB13F35"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Beheersingscriteria</w:t>
            </w:r>
          </w:p>
        </w:tc>
        <w:tc>
          <w:tcPr>
            <w:tcW w:w="2467" w:type="dxa"/>
            <w:tcBorders>
              <w:top w:val="nil"/>
              <w:left w:val="single" w:sz="4" w:space="0" w:color="FFFFFF" w:themeColor="background1"/>
              <w:bottom w:val="single" w:sz="4" w:space="0" w:color="FFFFFF" w:themeColor="background1"/>
            </w:tcBorders>
            <w:shd w:val="clear" w:color="auto" w:fill="FAD7B6"/>
          </w:tcPr>
          <w:p w14:paraId="76D29D3B"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Resultaat</w:t>
            </w:r>
          </w:p>
          <w:p w14:paraId="08E6DD7E"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p>
        </w:tc>
      </w:tr>
      <w:tr w:rsidR="009D199D" w:rsidRPr="009D199D" w14:paraId="38F4DE82" w14:textId="77777777" w:rsidTr="003D27CB">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FFFFFF" w:themeColor="background1"/>
              <w:bottom w:val="single" w:sz="4" w:space="0" w:color="FFFFFF" w:themeColor="background1"/>
              <w:right w:val="single" w:sz="4" w:space="0" w:color="FFFFFF" w:themeColor="background1"/>
            </w:tcBorders>
          </w:tcPr>
          <w:p w14:paraId="7805C450"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3.3.1</w:t>
            </w:r>
          </w:p>
          <w:p w14:paraId="10493829"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Begeleidt sporters bij activiteiten</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85D13"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9D199D">
              <w:rPr>
                <w:rStyle w:val="Blauwelossetekst"/>
                <w:rFonts w:asciiTheme="majorHAnsi" w:hAnsiTheme="majorHAnsi" w:cstheme="majorHAnsi"/>
                <w:color w:val="000000" w:themeColor="text1"/>
                <w:sz w:val="24"/>
                <w:szCs w:val="24"/>
              </w:rPr>
              <w:t>Treedt op bij onveilige situaties;</w:t>
            </w:r>
          </w:p>
          <w:p w14:paraId="7CE563B7" w14:textId="250C51D4" w:rsidR="003D27CB" w:rsidRPr="009D199D" w:rsidRDefault="003D27CB" w:rsidP="00570622">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9D199D">
              <w:rPr>
                <w:rStyle w:val="Blauwelossetekst"/>
                <w:rFonts w:asciiTheme="majorHAnsi" w:hAnsiTheme="majorHAnsi" w:cstheme="majorHAnsi"/>
                <w:color w:val="000000" w:themeColor="text1"/>
                <w:sz w:val="24"/>
                <w:szCs w:val="24"/>
              </w:rPr>
              <w:t>Gaat sportief en respectvol om met alle betrokkenen;</w:t>
            </w:r>
          </w:p>
        </w:tc>
        <w:tc>
          <w:tcPr>
            <w:tcW w:w="2467" w:type="dxa"/>
            <w:tcBorders>
              <w:top w:val="single" w:sz="4" w:space="0" w:color="FFFFFF" w:themeColor="background1"/>
              <w:left w:val="single" w:sz="4" w:space="0" w:color="FFFFFF" w:themeColor="background1"/>
              <w:bottom w:val="single" w:sz="4" w:space="0" w:color="FFFFFF" w:themeColor="background1"/>
            </w:tcBorders>
          </w:tcPr>
          <w:p w14:paraId="072F6915"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 xml:space="preserve">De begeleiding sluit aan bij de </w:t>
            </w:r>
          </w:p>
          <w:p w14:paraId="40DEF903" w14:textId="77777777" w:rsidR="003D27CB" w:rsidRPr="009D199D" w:rsidRDefault="003D27CB" w:rsidP="001E26C0">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interesses van (potentiële) sporters;</w:t>
            </w:r>
          </w:p>
          <w:p w14:paraId="4503AC46"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activiteit verloopt veilig.</w:t>
            </w:r>
          </w:p>
        </w:tc>
      </w:tr>
      <w:tr w:rsidR="009D199D" w:rsidRPr="009D199D" w14:paraId="3DE71F9B" w14:textId="77777777" w:rsidTr="003D27CB">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FFFFFF" w:themeColor="background1"/>
              <w:bottom w:val="single" w:sz="4" w:space="0" w:color="FFFFFF" w:themeColor="background1"/>
              <w:right w:val="single" w:sz="4" w:space="0" w:color="FFFFFF" w:themeColor="background1"/>
            </w:tcBorders>
          </w:tcPr>
          <w:p w14:paraId="2508FC57"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3.3.2</w:t>
            </w:r>
          </w:p>
          <w:p w14:paraId="64C56AA6"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Bereidt activiteiten voor</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9425E"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Maakt bij de organisatie gebruik van een draaiboek;</w:t>
            </w:r>
          </w:p>
          <w:p w14:paraId="0693BE62"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Houdt rekening met beschikbare middelen en materialen;</w:t>
            </w:r>
          </w:p>
          <w:p w14:paraId="6CFB6BD9"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Zorgt dat iedereen weet wat er van hen wordt verwacht.</w:t>
            </w:r>
          </w:p>
        </w:tc>
        <w:tc>
          <w:tcPr>
            <w:tcW w:w="2467" w:type="dxa"/>
            <w:tcBorders>
              <w:top w:val="single" w:sz="4" w:space="0" w:color="FFFFFF" w:themeColor="background1"/>
              <w:left w:val="single" w:sz="4" w:space="0" w:color="FFFFFF" w:themeColor="background1"/>
              <w:bottom w:val="single" w:sz="4" w:space="0" w:color="FFFFFF" w:themeColor="background1"/>
            </w:tcBorders>
          </w:tcPr>
          <w:p w14:paraId="04655128"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activiteit is gereed voor uitvoering.</w:t>
            </w:r>
          </w:p>
        </w:tc>
      </w:tr>
      <w:tr w:rsidR="009D199D" w:rsidRPr="009D199D" w14:paraId="28BFC84A" w14:textId="77777777" w:rsidTr="00570622">
        <w:trPr>
          <w:trHeight w:val="1654"/>
        </w:trPr>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FFFFFF" w:themeColor="background1"/>
              <w:bottom w:val="nil"/>
              <w:right w:val="single" w:sz="4" w:space="0" w:color="FFFFFF" w:themeColor="background1"/>
            </w:tcBorders>
          </w:tcPr>
          <w:p w14:paraId="66B4605D"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3.3.3</w:t>
            </w:r>
          </w:p>
          <w:p w14:paraId="5CF2E843" w14:textId="2B24907C" w:rsidR="003D27CB" w:rsidRPr="009D199D" w:rsidRDefault="003D27CB" w:rsidP="00570622">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Voert uit en evalueert activiteiten</w:t>
            </w:r>
          </w:p>
        </w:tc>
        <w:tc>
          <w:tcPr>
            <w:tcW w:w="4926" w:type="dxa"/>
            <w:tcBorders>
              <w:top w:val="single" w:sz="4" w:space="0" w:color="FFFFFF" w:themeColor="background1"/>
              <w:left w:val="single" w:sz="4" w:space="0" w:color="FFFFFF" w:themeColor="background1"/>
              <w:bottom w:val="nil"/>
              <w:right w:val="single" w:sz="4" w:space="0" w:color="FFFFFF" w:themeColor="background1"/>
            </w:tcBorders>
          </w:tcPr>
          <w:p w14:paraId="6DC52848"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Draagt verantwoordelijkheid en neemt beslissingen;</w:t>
            </w:r>
          </w:p>
          <w:p w14:paraId="3FA7391C"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Werkt samen met anderen;</w:t>
            </w:r>
          </w:p>
          <w:p w14:paraId="6BF4BDF4"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Rondt activiteit af;</w:t>
            </w:r>
          </w:p>
          <w:p w14:paraId="5E1585C8" w14:textId="0849CBE7" w:rsidR="003D27CB" w:rsidRPr="009D199D" w:rsidRDefault="003D27CB" w:rsidP="00C11AC9">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9D199D">
              <w:rPr>
                <w:rFonts w:asciiTheme="majorHAnsi" w:hAnsiTheme="majorHAnsi" w:cstheme="majorHAnsi"/>
                <w:sz w:val="24"/>
                <w:szCs w:val="24"/>
              </w:rPr>
              <w:t>Rapporteert over de voorbereiding, uitvoering en evaluatie van de activiteit;</w:t>
            </w:r>
          </w:p>
        </w:tc>
        <w:tc>
          <w:tcPr>
            <w:tcW w:w="2467" w:type="dxa"/>
            <w:tcBorders>
              <w:top w:val="single" w:sz="4" w:space="0" w:color="FFFFFF" w:themeColor="background1"/>
              <w:left w:val="single" w:sz="4" w:space="0" w:color="FFFFFF" w:themeColor="background1"/>
              <w:bottom w:val="nil"/>
            </w:tcBorders>
          </w:tcPr>
          <w:p w14:paraId="7ABA424A"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uitvoering van de activiteit verloopt veilig en volgens opdracht;</w:t>
            </w:r>
          </w:p>
          <w:p w14:paraId="1FFC2FBA" w14:textId="52D1DE92" w:rsidR="003D27CB" w:rsidRPr="009D199D" w:rsidRDefault="003D27CB" w:rsidP="00570622">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activiteit is geëvalueerd.</w:t>
            </w:r>
          </w:p>
        </w:tc>
      </w:tr>
    </w:tbl>
    <w:p w14:paraId="607390ED" w14:textId="77777777" w:rsidR="003D27CB" w:rsidRPr="009D199D" w:rsidRDefault="003D27CB" w:rsidP="003D27CB">
      <w:pPr>
        <w:rPr>
          <w:rFonts w:asciiTheme="majorHAnsi" w:hAnsiTheme="majorHAnsi" w:cstheme="majorHAnsi"/>
          <w:color w:val="000000" w:themeColor="text1"/>
          <w:sz w:val="24"/>
        </w:rPr>
      </w:pPr>
    </w:p>
    <w:p w14:paraId="2FE7F5AF" w14:textId="77777777" w:rsidR="009372A8" w:rsidRPr="009D199D" w:rsidRDefault="009372A8">
      <w:pPr>
        <w:spacing w:line="240" w:lineRule="auto"/>
        <w:rPr>
          <w:rFonts w:asciiTheme="majorHAnsi" w:hAnsiTheme="majorHAnsi" w:cstheme="majorHAnsi"/>
          <w:b/>
          <w:bCs/>
          <w:color w:val="000000" w:themeColor="text1"/>
          <w:sz w:val="24"/>
        </w:rPr>
      </w:pPr>
      <w:bookmarkStart w:id="16" w:name="_Toc473713407"/>
      <w:bookmarkStart w:id="17" w:name="_Toc355344373"/>
      <w:r w:rsidRPr="009D199D">
        <w:rPr>
          <w:rFonts w:asciiTheme="majorHAnsi" w:hAnsiTheme="majorHAnsi" w:cstheme="majorHAnsi"/>
          <w:color w:val="000000" w:themeColor="text1"/>
          <w:sz w:val="24"/>
        </w:rPr>
        <w:br w:type="page"/>
      </w:r>
    </w:p>
    <w:p w14:paraId="4C8BD054" w14:textId="6CC4DFFF" w:rsidR="003D27CB" w:rsidRPr="000226E1" w:rsidRDefault="003D27CB" w:rsidP="003D27CB">
      <w:pPr>
        <w:pStyle w:val="Kop3"/>
        <w:rPr>
          <w:rFonts w:asciiTheme="minorHAnsi" w:hAnsiTheme="minorHAnsi" w:cstheme="minorHAnsi"/>
          <w:color w:val="000000" w:themeColor="text1"/>
          <w:sz w:val="36"/>
          <w:szCs w:val="36"/>
        </w:rPr>
      </w:pPr>
      <w:r w:rsidRPr="000226E1">
        <w:rPr>
          <w:rFonts w:asciiTheme="minorHAnsi" w:hAnsiTheme="minorHAnsi" w:cstheme="minorHAnsi"/>
          <w:color w:val="000000" w:themeColor="text1"/>
          <w:sz w:val="36"/>
          <w:szCs w:val="36"/>
        </w:rPr>
        <w:lastRenderedPageBreak/>
        <w:t>Kerntaak 3.4 Aansturen van Sportkader</w:t>
      </w:r>
      <w:bookmarkEnd w:id="16"/>
      <w:bookmarkEnd w:id="17"/>
      <w:r w:rsidR="000226E1">
        <w:rPr>
          <w:rFonts w:asciiTheme="minorHAnsi" w:hAnsiTheme="minorHAnsi" w:cstheme="minorHAnsi"/>
          <w:color w:val="000000" w:themeColor="text1"/>
          <w:sz w:val="36"/>
          <w:szCs w:val="36"/>
        </w:rPr>
        <w:t xml:space="preserve"> (facultatief)</w:t>
      </w:r>
    </w:p>
    <w:p w14:paraId="2AC40680" w14:textId="77777777" w:rsidR="003D27CB" w:rsidRPr="009D199D" w:rsidRDefault="003D27CB" w:rsidP="003D27CB">
      <w:pPr>
        <w:rPr>
          <w:rFonts w:asciiTheme="majorHAnsi" w:hAnsiTheme="majorHAnsi" w:cstheme="majorHAnsi"/>
          <w:color w:val="000000" w:themeColor="text1"/>
          <w:sz w:val="24"/>
        </w:rPr>
      </w:pPr>
    </w:p>
    <w:tbl>
      <w:tblPr>
        <w:tblStyle w:val="NOCNSF"/>
        <w:tblW w:w="9747" w:type="dxa"/>
        <w:tblLayout w:type="fixed"/>
        <w:tblLook w:val="04A0" w:firstRow="1" w:lastRow="0" w:firstColumn="1" w:lastColumn="0" w:noHBand="0" w:noVBand="1"/>
      </w:tblPr>
      <w:tblGrid>
        <w:gridCol w:w="2518"/>
        <w:gridCol w:w="4762"/>
        <w:gridCol w:w="2467"/>
      </w:tblGrid>
      <w:tr w:rsidR="009D199D" w:rsidRPr="009D199D" w14:paraId="23A5ADA4" w14:textId="77777777" w:rsidTr="00570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FFFFFF" w:themeColor="background1"/>
              <w:right w:val="single" w:sz="4" w:space="0" w:color="FFFFFF" w:themeColor="background1"/>
            </w:tcBorders>
            <w:shd w:val="clear" w:color="auto" w:fill="FAD7B6"/>
          </w:tcPr>
          <w:p w14:paraId="3D3A2A20" w14:textId="77777777" w:rsidR="003D27CB" w:rsidRPr="009D199D" w:rsidRDefault="003D27CB" w:rsidP="001E26C0">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Werkprocessen bij</w:t>
            </w:r>
          </w:p>
          <w:p w14:paraId="7B6EEE5B" w14:textId="77777777" w:rsidR="003D27CB" w:rsidRPr="009D199D" w:rsidRDefault="003D27CB" w:rsidP="001E26C0">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kerntaak 3.4</w:t>
            </w:r>
          </w:p>
          <w:p w14:paraId="69BB0601" w14:textId="77777777" w:rsidR="003D27CB" w:rsidRPr="009D199D" w:rsidRDefault="003D27CB" w:rsidP="001E26C0">
            <w:pPr>
              <w:rPr>
                <w:rFonts w:asciiTheme="majorHAnsi" w:hAnsiTheme="majorHAnsi" w:cstheme="majorHAnsi"/>
                <w:color w:val="000000" w:themeColor="text1"/>
                <w:sz w:val="24"/>
              </w:rPr>
            </w:pPr>
          </w:p>
        </w:tc>
        <w:tc>
          <w:tcPr>
            <w:tcW w:w="4762" w:type="dxa"/>
            <w:tcBorders>
              <w:top w:val="nil"/>
              <w:left w:val="single" w:sz="4" w:space="0" w:color="FFFFFF" w:themeColor="background1"/>
              <w:bottom w:val="single" w:sz="4" w:space="0" w:color="FFFFFF" w:themeColor="background1"/>
              <w:right w:val="single" w:sz="4" w:space="0" w:color="FFFFFF" w:themeColor="background1"/>
            </w:tcBorders>
            <w:shd w:val="clear" w:color="auto" w:fill="FAD7B6"/>
          </w:tcPr>
          <w:p w14:paraId="46E23240"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Beheersingscriteria</w:t>
            </w:r>
          </w:p>
        </w:tc>
        <w:tc>
          <w:tcPr>
            <w:tcW w:w="2467" w:type="dxa"/>
            <w:tcBorders>
              <w:top w:val="nil"/>
              <w:left w:val="single" w:sz="4" w:space="0" w:color="FFFFFF" w:themeColor="background1"/>
              <w:bottom w:val="single" w:sz="4" w:space="0" w:color="FFFFFF" w:themeColor="background1"/>
            </w:tcBorders>
            <w:shd w:val="clear" w:color="auto" w:fill="FAD7B6"/>
          </w:tcPr>
          <w:p w14:paraId="6EAE8B94"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Resultaat</w:t>
            </w:r>
          </w:p>
          <w:p w14:paraId="392D8DCC" w14:textId="77777777" w:rsidR="003D27CB" w:rsidRPr="009D199D" w:rsidRDefault="003D27CB" w:rsidP="001E26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p>
        </w:tc>
      </w:tr>
      <w:tr w:rsidR="009D199D" w:rsidRPr="009D199D" w14:paraId="58ABA5E4" w14:textId="77777777" w:rsidTr="00570622">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bottom w:val="single" w:sz="4" w:space="0" w:color="FFFFFF" w:themeColor="background1"/>
              <w:right w:val="single" w:sz="4" w:space="0" w:color="FFFFFF" w:themeColor="background1"/>
            </w:tcBorders>
          </w:tcPr>
          <w:p w14:paraId="260340F3"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3.4.1</w:t>
            </w:r>
          </w:p>
          <w:p w14:paraId="65DF71FB" w14:textId="163E15CC"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Informeert assisterend </w:t>
            </w:r>
            <w:r w:rsidR="00570622" w:rsidRPr="009D199D">
              <w:rPr>
                <w:rFonts w:asciiTheme="majorHAnsi" w:hAnsiTheme="majorHAnsi" w:cstheme="majorHAnsi"/>
                <w:b w:val="0"/>
                <w:color w:val="000000" w:themeColor="text1"/>
                <w:sz w:val="24"/>
              </w:rPr>
              <w:t>Sportkader</w:t>
            </w:r>
          </w:p>
        </w:tc>
        <w:tc>
          <w:tcPr>
            <w:tcW w:w="4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F54E3" w14:textId="65774387" w:rsidR="003D27CB" w:rsidRPr="009D199D" w:rsidRDefault="003D27CB" w:rsidP="00570622">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Informeert assisterend sportkader over de inhoud van de training;</w:t>
            </w:r>
          </w:p>
        </w:tc>
        <w:tc>
          <w:tcPr>
            <w:tcW w:w="2467" w:type="dxa"/>
            <w:tcBorders>
              <w:top w:val="single" w:sz="4" w:space="0" w:color="FFFFFF" w:themeColor="background1"/>
              <w:left w:val="single" w:sz="4" w:space="0" w:color="FFFFFF" w:themeColor="background1"/>
              <w:bottom w:val="single" w:sz="4" w:space="0" w:color="FFFFFF" w:themeColor="background1"/>
            </w:tcBorders>
          </w:tcPr>
          <w:p w14:paraId="21586F1E"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Het assisterend sportkader is geinformeerd.</w:t>
            </w:r>
          </w:p>
        </w:tc>
      </w:tr>
      <w:tr w:rsidR="009D199D" w:rsidRPr="009D199D" w14:paraId="2EB65C47" w14:textId="77777777" w:rsidTr="00570622">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bottom w:val="single" w:sz="4" w:space="0" w:color="FFFFFF" w:themeColor="background1"/>
              <w:right w:val="single" w:sz="4" w:space="0" w:color="FFFFFF" w:themeColor="background1"/>
            </w:tcBorders>
          </w:tcPr>
          <w:p w14:paraId="4C080D6B"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3.4.2</w:t>
            </w:r>
          </w:p>
          <w:p w14:paraId="6BF7A9CB" w14:textId="4EC148BB"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Geeft opdrachten aan assisterend </w:t>
            </w:r>
            <w:r w:rsidR="00570622" w:rsidRPr="009D199D">
              <w:rPr>
                <w:rFonts w:asciiTheme="majorHAnsi" w:hAnsiTheme="majorHAnsi" w:cstheme="majorHAnsi"/>
                <w:b w:val="0"/>
                <w:color w:val="000000" w:themeColor="text1"/>
                <w:sz w:val="24"/>
              </w:rPr>
              <w:t>Sportkader</w:t>
            </w:r>
          </w:p>
        </w:tc>
        <w:tc>
          <w:tcPr>
            <w:tcW w:w="4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9CE7B"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Geeft assisterend sportkader opdrachten die bij zijn taak passen.</w:t>
            </w:r>
          </w:p>
        </w:tc>
        <w:tc>
          <w:tcPr>
            <w:tcW w:w="2467" w:type="dxa"/>
            <w:tcBorders>
              <w:top w:val="single" w:sz="4" w:space="0" w:color="FFFFFF" w:themeColor="background1"/>
              <w:left w:val="single" w:sz="4" w:space="0" w:color="FFFFFF" w:themeColor="background1"/>
              <w:bottom w:val="single" w:sz="4" w:space="0" w:color="FFFFFF" w:themeColor="background1"/>
            </w:tcBorders>
          </w:tcPr>
          <w:p w14:paraId="1FB2F038"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Het assisterend sportkader voert gegeven opdrachten uit.</w:t>
            </w:r>
          </w:p>
        </w:tc>
      </w:tr>
      <w:tr w:rsidR="009D199D" w:rsidRPr="009D199D" w14:paraId="7CE1B038" w14:textId="77777777" w:rsidTr="00570622">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FFFFFF" w:themeColor="background1"/>
              <w:bottom w:val="nil"/>
              <w:right w:val="single" w:sz="4" w:space="0" w:color="FFFFFF" w:themeColor="background1"/>
            </w:tcBorders>
          </w:tcPr>
          <w:p w14:paraId="24FED1A8" w14:textId="77777777"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3.4.3</w:t>
            </w:r>
          </w:p>
          <w:p w14:paraId="5EBDE6E8" w14:textId="6414CFFF" w:rsidR="003D27CB" w:rsidRPr="009D199D" w:rsidRDefault="003D27CB" w:rsidP="001E26C0">
            <w:pPr>
              <w:rPr>
                <w:rFonts w:asciiTheme="majorHAnsi" w:hAnsiTheme="majorHAnsi" w:cstheme="majorHAnsi"/>
                <w:b w:val="0"/>
                <w:color w:val="000000" w:themeColor="text1"/>
                <w:sz w:val="24"/>
              </w:rPr>
            </w:pPr>
            <w:r w:rsidRPr="009D199D">
              <w:rPr>
                <w:rFonts w:asciiTheme="majorHAnsi" w:hAnsiTheme="majorHAnsi" w:cstheme="majorHAnsi"/>
                <w:b w:val="0"/>
                <w:color w:val="000000" w:themeColor="text1"/>
                <w:sz w:val="24"/>
              </w:rPr>
              <w:t xml:space="preserve">Begeleidt assisterend </w:t>
            </w:r>
            <w:r w:rsidR="00570622" w:rsidRPr="009D199D">
              <w:rPr>
                <w:rFonts w:asciiTheme="majorHAnsi" w:hAnsiTheme="majorHAnsi" w:cstheme="majorHAnsi"/>
                <w:b w:val="0"/>
                <w:color w:val="000000" w:themeColor="text1"/>
                <w:sz w:val="24"/>
              </w:rPr>
              <w:t>Sportkader</w:t>
            </w:r>
          </w:p>
          <w:p w14:paraId="36503A0F" w14:textId="77777777" w:rsidR="003D27CB" w:rsidRPr="009D199D" w:rsidRDefault="003D27CB" w:rsidP="001E26C0">
            <w:pPr>
              <w:rPr>
                <w:rFonts w:asciiTheme="majorHAnsi" w:hAnsiTheme="majorHAnsi" w:cstheme="majorHAnsi"/>
                <w:b w:val="0"/>
                <w:color w:val="000000" w:themeColor="text1"/>
                <w:sz w:val="24"/>
              </w:rPr>
            </w:pPr>
          </w:p>
        </w:tc>
        <w:tc>
          <w:tcPr>
            <w:tcW w:w="4762" w:type="dxa"/>
            <w:tcBorders>
              <w:top w:val="single" w:sz="4" w:space="0" w:color="FFFFFF" w:themeColor="background1"/>
              <w:left w:val="single" w:sz="4" w:space="0" w:color="FFFFFF" w:themeColor="background1"/>
              <w:bottom w:val="nil"/>
              <w:right w:val="single" w:sz="4" w:space="0" w:color="FFFFFF" w:themeColor="background1"/>
            </w:tcBorders>
          </w:tcPr>
          <w:p w14:paraId="3ED01AE1"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Bespreekt met assisterend sportkader wat er goed ging en wat de verbeterpunten zijn;</w:t>
            </w:r>
          </w:p>
          <w:p w14:paraId="50A403E0"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Motiveert assisterend sportkader;</w:t>
            </w:r>
          </w:p>
          <w:p w14:paraId="3F3595EC"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Analyseert het handelen van assisterend sportkader en neemt op basis hiervan adequate maatregelen;</w:t>
            </w:r>
          </w:p>
          <w:p w14:paraId="50BFFD36" w14:textId="2F97FC69" w:rsidR="003D27CB" w:rsidRPr="009D199D" w:rsidRDefault="003D27CB" w:rsidP="00570622">
            <w:pPr>
              <w:pStyle w:val="Opsomming"/>
              <w:cnfStyle w:val="000000000000" w:firstRow="0" w:lastRow="0" w:firstColumn="0" w:lastColumn="0" w:oddVBand="0" w:evenVBand="0" w:oddHBand="0" w:evenHBand="0" w:firstRowFirstColumn="0" w:firstRowLastColumn="0" w:lastRowFirstColumn="0" w:lastRowLastColumn="0"/>
              <w:rPr>
                <w:rStyle w:val="Blauwelossetekst"/>
                <w:rFonts w:asciiTheme="majorHAnsi" w:hAnsiTheme="majorHAnsi" w:cstheme="majorHAnsi"/>
                <w:color w:val="000000" w:themeColor="text1"/>
                <w:sz w:val="24"/>
                <w:szCs w:val="24"/>
              </w:rPr>
            </w:pPr>
            <w:r w:rsidRPr="009D199D">
              <w:rPr>
                <w:rFonts w:asciiTheme="majorHAnsi" w:hAnsiTheme="majorHAnsi" w:cstheme="majorHAnsi"/>
                <w:sz w:val="24"/>
                <w:szCs w:val="24"/>
              </w:rPr>
              <w:t>Houdt toezicht op wijze van begeleiden van sporters door assisterend sportkader;</w:t>
            </w:r>
          </w:p>
        </w:tc>
        <w:tc>
          <w:tcPr>
            <w:tcW w:w="2467" w:type="dxa"/>
            <w:tcBorders>
              <w:top w:val="single" w:sz="4" w:space="0" w:color="FFFFFF" w:themeColor="background1"/>
              <w:left w:val="single" w:sz="4" w:space="0" w:color="FFFFFF" w:themeColor="background1"/>
              <w:bottom w:val="nil"/>
            </w:tcBorders>
          </w:tcPr>
          <w:p w14:paraId="7061E578"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Het assisterend sportkader is enthousiast;</w:t>
            </w:r>
          </w:p>
          <w:p w14:paraId="76AD1929"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Het assisterend sportkader is op zijn taak berekend;</w:t>
            </w:r>
          </w:p>
          <w:p w14:paraId="69AB41BD" w14:textId="77777777" w:rsidR="003D27CB" w:rsidRPr="009D199D" w:rsidRDefault="003D27CB" w:rsidP="003D27CB">
            <w:pPr>
              <w:pStyle w:val="Opsomm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199D">
              <w:rPr>
                <w:rFonts w:asciiTheme="majorHAnsi" w:hAnsiTheme="majorHAnsi" w:cstheme="majorHAnsi"/>
                <w:sz w:val="24"/>
                <w:szCs w:val="24"/>
              </w:rPr>
              <w:t>De opdracht is goed verlopen.</w:t>
            </w:r>
          </w:p>
          <w:p w14:paraId="6A05D5A3" w14:textId="77777777" w:rsidR="003D27CB" w:rsidRPr="009D199D" w:rsidRDefault="003D27CB" w:rsidP="001E26C0">
            <w:pPr>
              <w:pStyle w:val="Opsomming"/>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14:paraId="4994B9B1" w14:textId="16D05F6E" w:rsidR="003D27CB" w:rsidRPr="009D199D" w:rsidRDefault="003D27CB" w:rsidP="003D27CB">
      <w:pPr>
        <w:rPr>
          <w:rFonts w:asciiTheme="majorHAnsi" w:hAnsiTheme="majorHAnsi" w:cstheme="majorHAnsi"/>
          <w:color w:val="000000" w:themeColor="text1"/>
          <w:sz w:val="24"/>
        </w:rPr>
      </w:pPr>
      <w:r w:rsidRPr="009D199D">
        <w:rPr>
          <w:rFonts w:asciiTheme="majorHAnsi" w:hAnsiTheme="majorHAnsi" w:cstheme="majorHAnsi"/>
          <w:color w:val="000000" w:themeColor="text1"/>
          <w:sz w:val="24"/>
        </w:rPr>
        <w:t xml:space="preserve"> </w:t>
      </w:r>
    </w:p>
    <w:sectPr w:rsidR="003D27CB" w:rsidRPr="009D199D" w:rsidSect="009D199D">
      <w:headerReference w:type="default" r:id="rId12"/>
      <w:footerReference w:type="even" r:id="rId13"/>
      <w:footerReference w:type="default" r:id="rId14"/>
      <w:pgSz w:w="11906" w:h="16838" w:code="9"/>
      <w:pgMar w:top="2410" w:right="1134" w:bottom="1418" w:left="1134" w:header="567"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6514E" w14:textId="77777777" w:rsidR="00282D6F" w:rsidRDefault="00282D6F">
      <w:r>
        <w:separator/>
      </w:r>
    </w:p>
  </w:endnote>
  <w:endnote w:type="continuationSeparator" w:id="0">
    <w:p w14:paraId="1B21F72A" w14:textId="77777777" w:rsidR="00282D6F" w:rsidRDefault="0028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715FD" w14:textId="77777777" w:rsidR="00593A7D" w:rsidRDefault="00593A7D" w:rsidP="002465D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4CC86F" w14:textId="77777777" w:rsidR="00593A7D" w:rsidRDefault="00593A7D" w:rsidP="00B935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D936" w14:textId="6DA62739" w:rsidR="009D199D" w:rsidRPr="001C76CE" w:rsidRDefault="009D199D" w:rsidP="009D199D">
    <w:pPr>
      <w:tabs>
        <w:tab w:val="center" w:pos="4820"/>
        <w:tab w:val="right" w:pos="9639"/>
      </w:tabs>
      <w:spacing w:before="240" w:line="240" w:lineRule="auto"/>
      <w:rPr>
        <w:color w:val="800000"/>
      </w:rPr>
    </w:pPr>
    <w:r w:rsidRPr="00203562">
      <w:rPr>
        <w:rFonts w:asciiTheme="majorHAnsi" w:hAnsiTheme="majorHAnsi" w:cstheme="majorHAnsi"/>
        <w:color w:val="FFFFFF" w:themeColor="background1"/>
        <w:sz w:val="24"/>
      </w:rPr>
      <w:t>Kwalificatieprofiel VT</w:t>
    </w:r>
    <w:r>
      <w:rPr>
        <w:rFonts w:asciiTheme="majorHAnsi" w:hAnsiTheme="majorHAnsi" w:cstheme="majorHAnsi"/>
        <w:color w:val="FFFFFF" w:themeColor="background1"/>
        <w:sz w:val="24"/>
      </w:rPr>
      <w:t>3</w:t>
    </w:r>
    <w:r>
      <w:tab/>
    </w:r>
    <w:r w:rsidRPr="00203562">
      <w:rPr>
        <w:color w:val="FFFFFF" w:themeColor="background1"/>
      </w:rPr>
      <w:t xml:space="preserve">– </w:t>
    </w:r>
    <w:r w:rsidRPr="00203562">
      <w:rPr>
        <w:rStyle w:val="Paginanummer"/>
        <w:noProof/>
        <w:color w:val="FFFFFF" w:themeColor="background1"/>
      </w:rPr>
      <w:fldChar w:fldCharType="begin"/>
    </w:r>
    <w:r w:rsidRPr="00203562">
      <w:rPr>
        <w:rStyle w:val="Paginanummer"/>
        <w:color w:val="FFFFFF" w:themeColor="background1"/>
      </w:rPr>
      <w:instrText xml:space="preserve"> PAGE </w:instrText>
    </w:r>
    <w:r w:rsidRPr="00203562">
      <w:rPr>
        <w:rStyle w:val="Paginanummer"/>
        <w:color w:val="FFFFFF" w:themeColor="background1"/>
      </w:rPr>
      <w:fldChar w:fldCharType="separate"/>
    </w:r>
    <w:r w:rsidR="000226E1">
      <w:rPr>
        <w:rStyle w:val="Paginanummer"/>
        <w:noProof/>
        <w:color w:val="FFFFFF" w:themeColor="background1"/>
      </w:rPr>
      <w:t>9</w:t>
    </w:r>
    <w:r w:rsidRPr="00203562">
      <w:rPr>
        <w:rStyle w:val="Paginanummer"/>
        <w:noProof/>
        <w:color w:val="FFFFFF" w:themeColor="background1"/>
      </w:rPr>
      <w:fldChar w:fldCharType="end"/>
    </w:r>
    <w:r w:rsidRPr="00203562">
      <w:rPr>
        <w:color w:val="FFFFFF" w:themeColor="background1"/>
      </w:rPr>
      <w:t xml:space="preserve"> –</w:t>
    </w:r>
  </w:p>
  <w:p w14:paraId="608569E1" w14:textId="68DA002E" w:rsidR="00593A7D" w:rsidRPr="001C76CE" w:rsidRDefault="00593A7D" w:rsidP="009D199D">
    <w:pPr>
      <w:tabs>
        <w:tab w:val="center" w:pos="4820"/>
        <w:tab w:val="right" w:pos="9639"/>
      </w:tabs>
      <w:spacing w:before="240" w:line="240" w:lineRule="auto"/>
      <w:ind w:firstLine="709"/>
      <w:rPr>
        <w:color w:val="8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B1C72" w14:textId="77777777" w:rsidR="00282D6F" w:rsidRDefault="00282D6F">
      <w:r>
        <w:separator/>
      </w:r>
    </w:p>
  </w:footnote>
  <w:footnote w:type="continuationSeparator" w:id="0">
    <w:p w14:paraId="6F1DE16B" w14:textId="77777777" w:rsidR="00282D6F" w:rsidRDefault="0028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5323" w14:textId="0838C4D4" w:rsidR="00593A7D" w:rsidRPr="00CC0F8B" w:rsidRDefault="009D199D" w:rsidP="007B33B9">
    <w:pPr>
      <w:spacing w:before="40"/>
      <w:ind w:right="2552"/>
      <w:rPr>
        <w:color w:val="FFFFFF"/>
        <w:szCs w:val="20"/>
      </w:rPr>
    </w:pPr>
    <w:r>
      <w:rPr>
        <w:noProof/>
      </w:rPr>
      <w:drawing>
        <wp:anchor distT="0" distB="0" distL="114300" distR="114300" simplePos="0" relativeHeight="251659264" behindDoc="1" locked="0" layoutInCell="1" allowOverlap="1" wp14:anchorId="04E39B56" wp14:editId="35118B0F">
          <wp:simplePos x="0" y="0"/>
          <wp:positionH relativeFrom="column">
            <wp:posOffset>-718457</wp:posOffset>
          </wp:positionH>
          <wp:positionV relativeFrom="paragraph">
            <wp:posOffset>-359229</wp:posOffset>
          </wp:positionV>
          <wp:extent cx="7559018" cy="10692000"/>
          <wp:effectExtent l="0" t="0" r="10795" b="190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academie_Briefpapier_v1.jpg"/>
                  <pic:cNvPicPr/>
                </pic:nvPicPr>
                <pic:blipFill>
                  <a:blip r:embed="rId1">
                    <a:extLst>
                      <a:ext uri="{28A0092B-C50C-407E-A947-70E740481C1C}">
                        <a14:useLocalDpi xmlns:a14="http://schemas.microsoft.com/office/drawing/2010/main" val="0"/>
                      </a:ext>
                    </a:extLst>
                  </a:blip>
                  <a:stretch>
                    <a:fillRect/>
                  </a:stretch>
                </pic:blipFill>
                <pic:spPr>
                  <a:xfrm>
                    <a:off x="0" y="0"/>
                    <a:ext cx="7559018" cy="10692000"/>
                  </a:xfrm>
                  <a:prstGeom prst="rect">
                    <a:avLst/>
                  </a:prstGeom>
                </pic:spPr>
              </pic:pic>
            </a:graphicData>
          </a:graphic>
          <wp14:sizeRelH relativeFrom="page">
            <wp14:pctWidth>0</wp14:pctWidth>
          </wp14:sizeRelH>
          <wp14:sizeRelV relativeFrom="page">
            <wp14:pctHeight>0</wp14:pctHeight>
          </wp14:sizeRelV>
        </wp:anchor>
      </w:drawing>
    </w:r>
    <w:r w:rsidR="00B20F62">
      <w:rPr>
        <w:color w:val="FFFFFF"/>
        <w:szCs w:val="20"/>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4A3"/>
    <w:multiLevelType w:val="hybridMultilevel"/>
    <w:tmpl w:val="2A648C08"/>
    <w:lvl w:ilvl="0" w:tplc="867A81B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B077B"/>
    <w:multiLevelType w:val="multilevel"/>
    <w:tmpl w:val="7982118C"/>
    <w:numStyleLink w:val="Opsommingbullets"/>
  </w:abstractNum>
  <w:abstractNum w:abstractNumId="2" w15:restartNumberingAfterBreak="0">
    <w:nsid w:val="04D91CEF"/>
    <w:multiLevelType w:val="multilevel"/>
    <w:tmpl w:val="5D841EAE"/>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asciiTheme="minorHAnsi" w:hAnsiTheme="minorHAnsi" w:cstheme="minorHAnsi" w:hint="default"/>
      </w:rPr>
    </w:lvl>
    <w:lvl w:ilvl="3">
      <w:start w:val="1"/>
      <w:numFmt w:val="upperLetter"/>
      <w:lvlText w:val="%4."/>
      <w:lvlJc w:val="left"/>
      <w:pPr>
        <w:ind w:left="1816" w:hanging="454"/>
      </w:pPr>
      <w:rPr>
        <w:rFonts w:hint="default"/>
        <w:sz w:val="28"/>
        <w:szCs w:val="28"/>
      </w:rPr>
    </w:lvl>
    <w:lvl w:ilvl="4">
      <w:start w:val="1"/>
      <w:numFmt w:val="decimal"/>
      <w:lvlText w:val="%4.%5."/>
      <w:lvlJc w:val="left"/>
      <w:pPr>
        <w:ind w:left="2270" w:hanging="454"/>
      </w:pPr>
      <w:rPr>
        <w:rFonts w:hint="default"/>
        <w:color w:val="EC7405"/>
        <w:sz w:val="28"/>
        <w:szCs w:val="28"/>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3" w15:restartNumberingAfterBreak="0">
    <w:nsid w:val="070D2895"/>
    <w:multiLevelType w:val="multilevel"/>
    <w:tmpl w:val="7982118C"/>
    <w:styleLink w:val="Opsommingbullets"/>
    <w:lvl w:ilvl="0">
      <w:start w:val="1"/>
      <w:numFmt w:val="bullet"/>
      <w:lvlText w:val=""/>
      <w:lvlJc w:val="left"/>
      <w:pPr>
        <w:tabs>
          <w:tab w:val="num" w:pos="284"/>
        </w:tabs>
        <w:ind w:left="284" w:hanging="284"/>
      </w:pPr>
      <w:rPr>
        <w:rFonts w:ascii="Symbol" w:hAnsi="Symbol"/>
        <w:color w:val="D3232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C2EF6"/>
    <w:multiLevelType w:val="multilevel"/>
    <w:tmpl w:val="7982118C"/>
    <w:numStyleLink w:val="Opsommingbullets"/>
  </w:abstractNum>
  <w:abstractNum w:abstractNumId="5" w15:restartNumberingAfterBreak="0">
    <w:nsid w:val="0C472220"/>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F636A8A"/>
    <w:multiLevelType w:val="hybridMultilevel"/>
    <w:tmpl w:val="FC2EFFD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37"/>
        </w:tabs>
        <w:ind w:left="1637"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DB4227"/>
    <w:multiLevelType w:val="multilevel"/>
    <w:tmpl w:val="1890AF9C"/>
    <w:numStyleLink w:val="OpmaakprofielMeerdereniveausAangepastekleurRGB211"/>
  </w:abstractNum>
  <w:abstractNum w:abstractNumId="8" w15:restartNumberingAfterBreak="0">
    <w:nsid w:val="16074F61"/>
    <w:multiLevelType w:val="multilevel"/>
    <w:tmpl w:val="7982118C"/>
    <w:numStyleLink w:val="Opsommingbullets"/>
  </w:abstractNum>
  <w:abstractNum w:abstractNumId="9" w15:restartNumberingAfterBreak="0">
    <w:nsid w:val="184B1B73"/>
    <w:multiLevelType w:val="hybridMultilevel"/>
    <w:tmpl w:val="5E5ED9D4"/>
    <w:lvl w:ilvl="0" w:tplc="D74E57D2">
      <w:start w:val="1"/>
      <w:numFmt w:val="bullet"/>
      <w:lvlText w:val=""/>
      <w:lvlJc w:val="left"/>
      <w:pPr>
        <w:tabs>
          <w:tab w:val="num" w:pos="454"/>
        </w:tabs>
        <w:ind w:left="454"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2595E"/>
    <w:multiLevelType w:val="multilevel"/>
    <w:tmpl w:val="7982118C"/>
    <w:numStyleLink w:val="Opsommingbullets"/>
  </w:abstractNum>
  <w:abstractNum w:abstractNumId="11" w15:restartNumberingAfterBreak="0">
    <w:nsid w:val="191A3887"/>
    <w:multiLevelType w:val="multilevel"/>
    <w:tmpl w:val="7982118C"/>
    <w:numStyleLink w:val="Opsommingbullets"/>
  </w:abstractNum>
  <w:abstractNum w:abstractNumId="12" w15:restartNumberingAfterBreak="0">
    <w:nsid w:val="1E9D2EE2"/>
    <w:multiLevelType w:val="multilevel"/>
    <w:tmpl w:val="7982118C"/>
    <w:numStyleLink w:val="Opsommingbullets"/>
  </w:abstractNum>
  <w:abstractNum w:abstractNumId="13" w15:restartNumberingAfterBreak="0">
    <w:nsid w:val="21D34A14"/>
    <w:multiLevelType w:val="hybridMultilevel"/>
    <w:tmpl w:val="9C1EC4D0"/>
    <w:lvl w:ilvl="0" w:tplc="A8900802">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977C5"/>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22E14585"/>
    <w:multiLevelType w:val="hybridMultilevel"/>
    <w:tmpl w:val="9B602D36"/>
    <w:lvl w:ilvl="0" w:tplc="13CE12D0">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BF3938"/>
    <w:multiLevelType w:val="hybridMultilevel"/>
    <w:tmpl w:val="A8EE5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9839B6"/>
    <w:multiLevelType w:val="multilevel"/>
    <w:tmpl w:val="7982118C"/>
    <w:numStyleLink w:val="Opsommingbullets"/>
  </w:abstractNum>
  <w:abstractNum w:abstractNumId="18" w15:restartNumberingAfterBreak="0">
    <w:nsid w:val="28CB40A5"/>
    <w:multiLevelType w:val="hybridMultilevel"/>
    <w:tmpl w:val="7982118C"/>
    <w:lvl w:ilvl="0" w:tplc="4CF0F804">
      <w:start w:val="1"/>
      <w:numFmt w:val="bullet"/>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E4E13"/>
    <w:multiLevelType w:val="multilevel"/>
    <w:tmpl w:val="7982118C"/>
    <w:numStyleLink w:val="Opsommingbullets"/>
  </w:abstractNum>
  <w:abstractNum w:abstractNumId="20" w15:restartNumberingAfterBreak="0">
    <w:nsid w:val="2DC76C4E"/>
    <w:multiLevelType w:val="hybridMultilevel"/>
    <w:tmpl w:val="7D4AF1C2"/>
    <w:lvl w:ilvl="0" w:tplc="8230CF44">
      <w:start w:val="1"/>
      <w:numFmt w:val="bullet"/>
      <w:lvlText w:val=""/>
      <w:lvlJc w:val="left"/>
      <w:pPr>
        <w:tabs>
          <w:tab w:val="num" w:pos="567"/>
        </w:tabs>
        <w:ind w:left="624" w:hanging="62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D216F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2F63C11"/>
    <w:multiLevelType w:val="multilevel"/>
    <w:tmpl w:val="1890AF9C"/>
    <w:numStyleLink w:val="OpmaakprofielMeerdereniveausAangepastekleurRGB211"/>
  </w:abstractNum>
  <w:abstractNum w:abstractNumId="23" w15:restartNumberingAfterBreak="0">
    <w:nsid w:val="34AA1DE9"/>
    <w:multiLevelType w:val="multilevel"/>
    <w:tmpl w:val="7982118C"/>
    <w:numStyleLink w:val="Opsommingbullets"/>
  </w:abstractNum>
  <w:abstractNum w:abstractNumId="24" w15:restartNumberingAfterBreak="0">
    <w:nsid w:val="359D17CC"/>
    <w:multiLevelType w:val="hybridMultilevel"/>
    <w:tmpl w:val="368642BC"/>
    <w:lvl w:ilvl="0" w:tplc="5B46E700">
      <w:start w:val="1"/>
      <w:numFmt w:val="bullet"/>
      <w:lvlText w:val=""/>
      <w:lvlJc w:val="left"/>
      <w:pPr>
        <w:tabs>
          <w:tab w:val="num" w:pos="510"/>
        </w:tabs>
        <w:ind w:left="51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906D6"/>
    <w:multiLevelType w:val="hybridMultilevel"/>
    <w:tmpl w:val="7CE28E52"/>
    <w:lvl w:ilvl="0" w:tplc="6BC6F4BC">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521FE"/>
    <w:multiLevelType w:val="multilevel"/>
    <w:tmpl w:val="5C1046DA"/>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7" w15:restartNumberingAfterBreak="0">
    <w:nsid w:val="422C601A"/>
    <w:multiLevelType w:val="multilevel"/>
    <w:tmpl w:val="EEB0714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20D0B"/>
    <w:multiLevelType w:val="multilevel"/>
    <w:tmpl w:val="1890AF9C"/>
    <w:numStyleLink w:val="OpmaakprofielMeerdereniveausAangepastekleurRGB211"/>
  </w:abstractNum>
  <w:abstractNum w:abstractNumId="29" w15:restartNumberingAfterBreak="0">
    <w:nsid w:val="55833F9C"/>
    <w:multiLevelType w:val="multilevel"/>
    <w:tmpl w:val="C7024046"/>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30" w15:restartNumberingAfterBreak="0">
    <w:nsid w:val="55DF1F1C"/>
    <w:multiLevelType w:val="multilevel"/>
    <w:tmpl w:val="1890AF9C"/>
    <w:numStyleLink w:val="OpmaakprofielMeerdereniveausAangepastekleurRGB211"/>
  </w:abstractNum>
  <w:abstractNum w:abstractNumId="31" w15:restartNumberingAfterBreak="0">
    <w:nsid w:val="58CA026B"/>
    <w:multiLevelType w:val="multilevel"/>
    <w:tmpl w:val="7D4AF1C2"/>
    <w:lvl w:ilvl="0">
      <w:start w:val="1"/>
      <w:numFmt w:val="bullet"/>
      <w:lvlText w:val=""/>
      <w:lvlJc w:val="left"/>
      <w:pPr>
        <w:tabs>
          <w:tab w:val="num" w:pos="567"/>
        </w:tabs>
        <w:ind w:left="624" w:hanging="6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E33470"/>
    <w:multiLevelType w:val="hybridMultilevel"/>
    <w:tmpl w:val="E5CC58A2"/>
    <w:lvl w:ilvl="0" w:tplc="9DFC781A">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95F31"/>
    <w:multiLevelType w:val="hybridMultilevel"/>
    <w:tmpl w:val="318E5E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F3586"/>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6AB8615A"/>
    <w:multiLevelType w:val="hybridMultilevel"/>
    <w:tmpl w:val="EEB07142"/>
    <w:lvl w:ilvl="0" w:tplc="3E862996">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09443F"/>
    <w:multiLevelType w:val="hybridMultilevel"/>
    <w:tmpl w:val="DFA09B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672F91"/>
    <w:multiLevelType w:val="multilevel"/>
    <w:tmpl w:val="318E5E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E3EBF"/>
    <w:multiLevelType w:val="multilevel"/>
    <w:tmpl w:val="1890AF9C"/>
    <w:styleLink w:val="OpmaakprofielMeerdereniveausAangepastekleurRGB211"/>
    <w:lvl w:ilvl="0">
      <w:start w:val="1"/>
      <w:numFmt w:val="bullet"/>
      <w:lvlText w:val="◦"/>
      <w:lvlJc w:val="left"/>
      <w:pPr>
        <w:tabs>
          <w:tab w:val="num" w:pos="284"/>
        </w:tabs>
        <w:ind w:left="284" w:hanging="284"/>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6FC041E"/>
    <w:multiLevelType w:val="hybridMultilevel"/>
    <w:tmpl w:val="9B12B29A"/>
    <w:lvl w:ilvl="0" w:tplc="36C2259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BE6162"/>
    <w:multiLevelType w:val="multilevel"/>
    <w:tmpl w:val="2A648C0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124F5"/>
    <w:multiLevelType w:val="hybridMultilevel"/>
    <w:tmpl w:val="95F69B74"/>
    <w:lvl w:ilvl="0" w:tplc="10EC97B6">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33FBF"/>
    <w:multiLevelType w:val="hybridMultilevel"/>
    <w:tmpl w:val="86284E7A"/>
    <w:lvl w:ilvl="0" w:tplc="F244C7DE">
      <w:start w:val="1"/>
      <w:numFmt w:val="bullet"/>
      <w:pStyle w:val="Colofo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DA20C7"/>
    <w:multiLevelType w:val="multilevel"/>
    <w:tmpl w:val="5E5ED9D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5"/>
  </w:num>
  <w:num w:numId="4">
    <w:abstractNumId w:val="34"/>
  </w:num>
  <w:num w:numId="5">
    <w:abstractNumId w:val="14"/>
  </w:num>
  <w:num w:numId="6">
    <w:abstractNumId w:val="10"/>
  </w:num>
  <w:num w:numId="7">
    <w:abstractNumId w:val="12"/>
  </w:num>
  <w:num w:numId="8">
    <w:abstractNumId w:val="21"/>
  </w:num>
  <w:num w:numId="9">
    <w:abstractNumId w:val="30"/>
  </w:num>
  <w:num w:numId="10">
    <w:abstractNumId w:val="38"/>
  </w:num>
  <w:num w:numId="11">
    <w:abstractNumId w:val="23"/>
  </w:num>
  <w:num w:numId="12">
    <w:abstractNumId w:val="25"/>
  </w:num>
  <w:num w:numId="13">
    <w:abstractNumId w:val="1"/>
  </w:num>
  <w:num w:numId="14">
    <w:abstractNumId w:val="13"/>
  </w:num>
  <w:num w:numId="15">
    <w:abstractNumId w:val="41"/>
  </w:num>
  <w:num w:numId="16">
    <w:abstractNumId w:val="11"/>
  </w:num>
  <w:num w:numId="17">
    <w:abstractNumId w:val="32"/>
  </w:num>
  <w:num w:numId="18">
    <w:abstractNumId w:val="17"/>
  </w:num>
  <w:num w:numId="19">
    <w:abstractNumId w:val="22"/>
  </w:num>
  <w:num w:numId="20">
    <w:abstractNumId w:val="7"/>
  </w:num>
  <w:num w:numId="21">
    <w:abstractNumId w:val="8"/>
  </w:num>
  <w:num w:numId="22">
    <w:abstractNumId w:val="19"/>
  </w:num>
  <w:num w:numId="23">
    <w:abstractNumId w:val="28"/>
  </w:num>
  <w:num w:numId="24">
    <w:abstractNumId w:val="4"/>
  </w:num>
  <w:num w:numId="25">
    <w:abstractNumId w:val="36"/>
  </w:num>
  <w:num w:numId="26">
    <w:abstractNumId w:val="6"/>
  </w:num>
  <w:num w:numId="27">
    <w:abstractNumId w:val="33"/>
  </w:num>
  <w:num w:numId="28">
    <w:abstractNumId w:val="37"/>
  </w:num>
  <w:num w:numId="29">
    <w:abstractNumId w:val="0"/>
  </w:num>
  <w:num w:numId="30">
    <w:abstractNumId w:val="40"/>
  </w:num>
  <w:num w:numId="31">
    <w:abstractNumId w:val="20"/>
  </w:num>
  <w:num w:numId="32">
    <w:abstractNumId w:val="31"/>
  </w:num>
  <w:num w:numId="33">
    <w:abstractNumId w:val="35"/>
  </w:num>
  <w:num w:numId="34">
    <w:abstractNumId w:val="27"/>
  </w:num>
  <w:num w:numId="35">
    <w:abstractNumId w:val="9"/>
  </w:num>
  <w:num w:numId="36">
    <w:abstractNumId w:val="43"/>
  </w:num>
  <w:num w:numId="37">
    <w:abstractNumId w:val="15"/>
  </w:num>
  <w:num w:numId="38">
    <w:abstractNumId w:val="39"/>
  </w:num>
  <w:num w:numId="39">
    <w:abstractNumId w:val="24"/>
  </w:num>
  <w:num w:numId="40">
    <w:abstractNumId w:val="42"/>
  </w:num>
  <w:num w:numId="41">
    <w:abstractNumId w:val="2"/>
  </w:num>
  <w:num w:numId="42">
    <w:abstractNumId w:val="29"/>
  </w:num>
  <w:num w:numId="43">
    <w:abstractNumId w:val="26"/>
  </w:num>
  <w:num w:numId="44">
    <w:abstractNumId w:val="16"/>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62"/>
    <w:rsid w:val="0000150F"/>
    <w:rsid w:val="000226E1"/>
    <w:rsid w:val="00031862"/>
    <w:rsid w:val="00032093"/>
    <w:rsid w:val="00036D73"/>
    <w:rsid w:val="000421FF"/>
    <w:rsid w:val="00066A10"/>
    <w:rsid w:val="00081678"/>
    <w:rsid w:val="0008259A"/>
    <w:rsid w:val="000A0951"/>
    <w:rsid w:val="000A7C1F"/>
    <w:rsid w:val="000B48D6"/>
    <w:rsid w:val="000B50C1"/>
    <w:rsid w:val="000E6890"/>
    <w:rsid w:val="00132DD3"/>
    <w:rsid w:val="00133C35"/>
    <w:rsid w:val="001344E9"/>
    <w:rsid w:val="00140B8C"/>
    <w:rsid w:val="0014365E"/>
    <w:rsid w:val="00153DF2"/>
    <w:rsid w:val="00160589"/>
    <w:rsid w:val="001646D2"/>
    <w:rsid w:val="00181A62"/>
    <w:rsid w:val="00193B6D"/>
    <w:rsid w:val="001C39EC"/>
    <w:rsid w:val="001C76CE"/>
    <w:rsid w:val="001D2C51"/>
    <w:rsid w:val="00202CB5"/>
    <w:rsid w:val="0024063D"/>
    <w:rsid w:val="002465DC"/>
    <w:rsid w:val="00263BBD"/>
    <w:rsid w:val="00270C18"/>
    <w:rsid w:val="0028022C"/>
    <w:rsid w:val="002806E4"/>
    <w:rsid w:val="002815B3"/>
    <w:rsid w:val="00282D6F"/>
    <w:rsid w:val="002D0262"/>
    <w:rsid w:val="002E31D6"/>
    <w:rsid w:val="003038A4"/>
    <w:rsid w:val="00326593"/>
    <w:rsid w:val="003C7F25"/>
    <w:rsid w:val="003D27CB"/>
    <w:rsid w:val="003E0AD3"/>
    <w:rsid w:val="003E7315"/>
    <w:rsid w:val="003F1FE3"/>
    <w:rsid w:val="00400C94"/>
    <w:rsid w:val="0040302B"/>
    <w:rsid w:val="00426531"/>
    <w:rsid w:val="00433E71"/>
    <w:rsid w:val="00440EC8"/>
    <w:rsid w:val="00442F80"/>
    <w:rsid w:val="00482B9A"/>
    <w:rsid w:val="00494B19"/>
    <w:rsid w:val="004E1DEA"/>
    <w:rsid w:val="00544649"/>
    <w:rsid w:val="00561912"/>
    <w:rsid w:val="00561ADA"/>
    <w:rsid w:val="00570622"/>
    <w:rsid w:val="00593A7D"/>
    <w:rsid w:val="00596482"/>
    <w:rsid w:val="005C0D0B"/>
    <w:rsid w:val="005C7E29"/>
    <w:rsid w:val="005D715D"/>
    <w:rsid w:val="005F0C1D"/>
    <w:rsid w:val="006000FF"/>
    <w:rsid w:val="00642C90"/>
    <w:rsid w:val="006460C9"/>
    <w:rsid w:val="006703B4"/>
    <w:rsid w:val="0067300A"/>
    <w:rsid w:val="00673067"/>
    <w:rsid w:val="00677112"/>
    <w:rsid w:val="006B287F"/>
    <w:rsid w:val="006C5973"/>
    <w:rsid w:val="006D151D"/>
    <w:rsid w:val="006F5367"/>
    <w:rsid w:val="00703E6B"/>
    <w:rsid w:val="00721FAE"/>
    <w:rsid w:val="00760B16"/>
    <w:rsid w:val="00786DEE"/>
    <w:rsid w:val="00791257"/>
    <w:rsid w:val="007A4FE4"/>
    <w:rsid w:val="007A7F2D"/>
    <w:rsid w:val="007B33B9"/>
    <w:rsid w:val="007B4779"/>
    <w:rsid w:val="007C367F"/>
    <w:rsid w:val="00840343"/>
    <w:rsid w:val="008A090A"/>
    <w:rsid w:val="008B05AD"/>
    <w:rsid w:val="008D3923"/>
    <w:rsid w:val="008D4EC9"/>
    <w:rsid w:val="009045DC"/>
    <w:rsid w:val="00932EF3"/>
    <w:rsid w:val="00936B13"/>
    <w:rsid w:val="009372A8"/>
    <w:rsid w:val="00957111"/>
    <w:rsid w:val="009B2AB1"/>
    <w:rsid w:val="009C1055"/>
    <w:rsid w:val="009D05F3"/>
    <w:rsid w:val="009D199D"/>
    <w:rsid w:val="009E1AA3"/>
    <w:rsid w:val="009F110E"/>
    <w:rsid w:val="009F7C6E"/>
    <w:rsid w:val="00A455CC"/>
    <w:rsid w:val="00A77745"/>
    <w:rsid w:val="00A935C5"/>
    <w:rsid w:val="00AB714D"/>
    <w:rsid w:val="00B04DDE"/>
    <w:rsid w:val="00B100C1"/>
    <w:rsid w:val="00B20F62"/>
    <w:rsid w:val="00B33FA0"/>
    <w:rsid w:val="00B37F4D"/>
    <w:rsid w:val="00B53DF5"/>
    <w:rsid w:val="00B64FCE"/>
    <w:rsid w:val="00B73996"/>
    <w:rsid w:val="00B8135D"/>
    <w:rsid w:val="00B82E77"/>
    <w:rsid w:val="00B92F25"/>
    <w:rsid w:val="00B93506"/>
    <w:rsid w:val="00BA4A5E"/>
    <w:rsid w:val="00BB45BC"/>
    <w:rsid w:val="00BC6E99"/>
    <w:rsid w:val="00BD61D9"/>
    <w:rsid w:val="00BF7797"/>
    <w:rsid w:val="00C11AC9"/>
    <w:rsid w:val="00C237BE"/>
    <w:rsid w:val="00C31EEA"/>
    <w:rsid w:val="00C413D5"/>
    <w:rsid w:val="00C44F35"/>
    <w:rsid w:val="00C55455"/>
    <w:rsid w:val="00C60442"/>
    <w:rsid w:val="00C726DF"/>
    <w:rsid w:val="00C76190"/>
    <w:rsid w:val="00C91931"/>
    <w:rsid w:val="00C93A1F"/>
    <w:rsid w:val="00CC0F8B"/>
    <w:rsid w:val="00D1555E"/>
    <w:rsid w:val="00D3206C"/>
    <w:rsid w:val="00D3505D"/>
    <w:rsid w:val="00D55D73"/>
    <w:rsid w:val="00D644D7"/>
    <w:rsid w:val="00D8658D"/>
    <w:rsid w:val="00DA65D7"/>
    <w:rsid w:val="00DF2221"/>
    <w:rsid w:val="00DF7185"/>
    <w:rsid w:val="00E014C9"/>
    <w:rsid w:val="00E020B1"/>
    <w:rsid w:val="00E04A6C"/>
    <w:rsid w:val="00E1454F"/>
    <w:rsid w:val="00E17078"/>
    <w:rsid w:val="00E27629"/>
    <w:rsid w:val="00E32B44"/>
    <w:rsid w:val="00E36594"/>
    <w:rsid w:val="00E3760F"/>
    <w:rsid w:val="00E519E3"/>
    <w:rsid w:val="00E902C6"/>
    <w:rsid w:val="00EA3564"/>
    <w:rsid w:val="00EA42B2"/>
    <w:rsid w:val="00EB2212"/>
    <w:rsid w:val="00ED13F6"/>
    <w:rsid w:val="00EF1C6D"/>
    <w:rsid w:val="00EF7957"/>
    <w:rsid w:val="00F0486F"/>
    <w:rsid w:val="00F143BB"/>
    <w:rsid w:val="00F57D61"/>
    <w:rsid w:val="00F951E1"/>
    <w:rsid w:val="00FD10BB"/>
    <w:rsid w:val="00FD59AF"/>
    <w:rsid w:val="4A9134D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53976E1"/>
  <w15:docId w15:val="{38E9185A-121C-48A7-9CF2-DAAFCD40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0F8B"/>
    <w:pPr>
      <w:spacing w:line="300" w:lineRule="auto"/>
    </w:pPr>
    <w:rPr>
      <w:rFonts w:ascii="Verdana" w:hAnsi="Verdana"/>
      <w:szCs w:val="24"/>
      <w:lang w:eastAsia="nl-NL"/>
    </w:rPr>
  </w:style>
  <w:style w:type="paragraph" w:styleId="Kop1">
    <w:name w:val="heading 1"/>
    <w:basedOn w:val="Standaard"/>
    <w:next w:val="Standaard"/>
    <w:link w:val="Kop1Char"/>
    <w:uiPriority w:val="9"/>
    <w:qFormat/>
    <w:rsid w:val="00CC0F8B"/>
    <w:pPr>
      <w:keepNext/>
      <w:pBdr>
        <w:bottom w:val="single" w:sz="8" w:space="0" w:color="7A2531"/>
      </w:pBdr>
      <w:spacing w:before="240" w:after="120"/>
      <w:outlineLvl w:val="0"/>
    </w:pPr>
    <w:rPr>
      <w:rFonts w:cs="Arial"/>
      <w:bCs/>
      <w:color w:val="7A2531"/>
      <w:spacing w:val="-2"/>
      <w:kern w:val="32"/>
      <w:sz w:val="32"/>
      <w:szCs w:val="30"/>
    </w:rPr>
  </w:style>
  <w:style w:type="paragraph" w:styleId="Kop2">
    <w:name w:val="heading 2"/>
    <w:basedOn w:val="Standaard"/>
    <w:next w:val="Standaard"/>
    <w:link w:val="Kop2Char"/>
    <w:uiPriority w:val="9"/>
    <w:qFormat/>
    <w:rsid w:val="00CC0F8B"/>
    <w:pPr>
      <w:keepNext/>
      <w:spacing w:before="120"/>
      <w:outlineLvl w:val="1"/>
    </w:pPr>
    <w:rPr>
      <w:rFonts w:cs="Arial"/>
      <w:b/>
      <w:bCs/>
      <w:iCs/>
      <w:color w:val="D3222A"/>
      <w:spacing w:val="-2"/>
      <w:sz w:val="22"/>
      <w:szCs w:val="22"/>
    </w:rPr>
  </w:style>
  <w:style w:type="paragraph" w:styleId="Kop3">
    <w:name w:val="heading 3"/>
    <w:basedOn w:val="Standaard"/>
    <w:next w:val="Standaard"/>
    <w:link w:val="Kop3Char"/>
    <w:uiPriority w:val="9"/>
    <w:qFormat/>
    <w:rsid w:val="00CC0F8B"/>
    <w:pPr>
      <w:keepNext/>
      <w:spacing w:before="60"/>
      <w:outlineLvl w:val="2"/>
    </w:pPr>
    <w:rPr>
      <w:rFonts w:cs="Arial"/>
      <w:b/>
      <w:bCs/>
      <w:szCs w:val="26"/>
    </w:rPr>
  </w:style>
  <w:style w:type="paragraph" w:styleId="Kop4">
    <w:name w:val="heading 4"/>
    <w:basedOn w:val="Standaard"/>
    <w:next w:val="Standaard"/>
    <w:link w:val="Kop4Char"/>
    <w:uiPriority w:val="9"/>
    <w:unhideWhenUsed/>
    <w:qFormat/>
    <w:rsid w:val="003D27CB"/>
    <w:pPr>
      <w:keepNext/>
      <w:keepLines/>
      <w:spacing w:before="20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3D27CB"/>
    <w:pPr>
      <w:keepNext/>
      <w:keepLines/>
      <w:spacing w:before="200"/>
      <w:outlineLvl w:val="4"/>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sommingbullets">
    <w:name w:val="Opsomming bullets"/>
    <w:basedOn w:val="Geenlijst"/>
    <w:rsid w:val="00561912"/>
    <w:pPr>
      <w:numPr>
        <w:numId w:val="2"/>
      </w:numPr>
    </w:pPr>
  </w:style>
  <w:style w:type="paragraph" w:styleId="Koptekst">
    <w:name w:val="header"/>
    <w:basedOn w:val="Standaard"/>
    <w:link w:val="KoptekstChar"/>
    <w:uiPriority w:val="99"/>
    <w:rsid w:val="00BD61D9"/>
    <w:pPr>
      <w:tabs>
        <w:tab w:val="center" w:pos="4153"/>
        <w:tab w:val="right" w:pos="8306"/>
      </w:tabs>
    </w:pPr>
  </w:style>
  <w:style w:type="numbering" w:customStyle="1" w:styleId="OpmaakprofielMeerdereniveausAangepastekleurRGB211">
    <w:name w:val="Opmaakprofiel Meerdere niveaus Aangepaste kleur (RGB(211"/>
    <w:aliases w:val="35,42))"/>
    <w:basedOn w:val="Geenlijst"/>
    <w:rsid w:val="00031862"/>
    <w:pPr>
      <w:numPr>
        <w:numId w:val="10"/>
      </w:numPr>
    </w:pPr>
  </w:style>
  <w:style w:type="paragraph" w:styleId="Voettekst">
    <w:name w:val="footer"/>
    <w:basedOn w:val="Standaard"/>
    <w:link w:val="VoettekstChar"/>
    <w:uiPriority w:val="99"/>
    <w:rsid w:val="00B93506"/>
    <w:pPr>
      <w:tabs>
        <w:tab w:val="center" w:pos="4153"/>
        <w:tab w:val="right" w:pos="8306"/>
      </w:tabs>
    </w:pPr>
  </w:style>
  <w:style w:type="character" w:styleId="Paginanummer">
    <w:name w:val="page number"/>
    <w:rsid w:val="00BD61D9"/>
    <w:rPr>
      <w:rFonts w:ascii="Verdana" w:hAnsi="Verdana"/>
      <w:sz w:val="18"/>
    </w:rPr>
  </w:style>
  <w:style w:type="paragraph" w:styleId="Ballontekst">
    <w:name w:val="Balloon Text"/>
    <w:basedOn w:val="Standaard"/>
    <w:link w:val="BallontekstChar"/>
    <w:uiPriority w:val="99"/>
    <w:rsid w:val="003D27C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3D27CB"/>
    <w:rPr>
      <w:rFonts w:ascii="Tahoma" w:hAnsi="Tahoma" w:cs="Tahoma"/>
      <w:sz w:val="16"/>
      <w:szCs w:val="16"/>
      <w:lang w:eastAsia="nl-NL"/>
    </w:rPr>
  </w:style>
  <w:style w:type="character" w:customStyle="1" w:styleId="Kop4Char">
    <w:name w:val="Kop 4 Char"/>
    <w:basedOn w:val="Standaardalinea-lettertype"/>
    <w:link w:val="Kop4"/>
    <w:uiPriority w:val="9"/>
    <w:rsid w:val="003D27CB"/>
    <w:rPr>
      <w:rFonts w:asciiTheme="majorHAnsi" w:eastAsiaTheme="majorEastAsia" w:hAnsiTheme="majorHAnsi" w:cstheme="majorBidi"/>
      <w:b/>
      <w:bCs/>
      <w:i/>
      <w:iCs/>
      <w:color w:val="4472C4" w:themeColor="accent1"/>
      <w:szCs w:val="24"/>
      <w:lang w:eastAsia="nl-NL"/>
    </w:rPr>
  </w:style>
  <w:style w:type="character" w:customStyle="1" w:styleId="Kop5Char">
    <w:name w:val="Kop 5 Char"/>
    <w:basedOn w:val="Standaardalinea-lettertype"/>
    <w:link w:val="Kop5"/>
    <w:uiPriority w:val="9"/>
    <w:rsid w:val="003D27CB"/>
    <w:rPr>
      <w:rFonts w:asciiTheme="majorHAnsi" w:eastAsiaTheme="majorEastAsia" w:hAnsiTheme="majorHAnsi" w:cstheme="majorBidi"/>
      <w:color w:val="1F3763" w:themeColor="accent1" w:themeShade="7F"/>
      <w:szCs w:val="24"/>
      <w:lang w:eastAsia="nl-NL"/>
    </w:rPr>
  </w:style>
  <w:style w:type="character" w:customStyle="1" w:styleId="Kop1Char">
    <w:name w:val="Kop 1 Char"/>
    <w:basedOn w:val="Standaardalinea-lettertype"/>
    <w:link w:val="Kop1"/>
    <w:uiPriority w:val="9"/>
    <w:rsid w:val="003D27CB"/>
    <w:rPr>
      <w:rFonts w:ascii="Verdana" w:hAnsi="Verdana" w:cs="Arial"/>
      <w:bCs/>
      <w:color w:val="7A2531"/>
      <w:spacing w:val="-2"/>
      <w:kern w:val="32"/>
      <w:sz w:val="32"/>
      <w:szCs w:val="30"/>
      <w:lang w:eastAsia="nl-NL"/>
    </w:rPr>
  </w:style>
  <w:style w:type="character" w:customStyle="1" w:styleId="Kop2Char">
    <w:name w:val="Kop 2 Char"/>
    <w:basedOn w:val="Standaardalinea-lettertype"/>
    <w:link w:val="Kop2"/>
    <w:uiPriority w:val="9"/>
    <w:rsid w:val="003D27CB"/>
    <w:rPr>
      <w:rFonts w:ascii="Verdana" w:hAnsi="Verdana" w:cs="Arial"/>
      <w:b/>
      <w:bCs/>
      <w:iCs/>
      <w:color w:val="D3222A"/>
      <w:spacing w:val="-2"/>
      <w:sz w:val="22"/>
      <w:szCs w:val="22"/>
      <w:lang w:eastAsia="nl-NL"/>
    </w:rPr>
  </w:style>
  <w:style w:type="character" w:customStyle="1" w:styleId="Kop3Char">
    <w:name w:val="Kop 3 Char"/>
    <w:basedOn w:val="Standaardalinea-lettertype"/>
    <w:link w:val="Kop3"/>
    <w:uiPriority w:val="9"/>
    <w:rsid w:val="003D27CB"/>
    <w:rPr>
      <w:rFonts w:ascii="Verdana" w:hAnsi="Verdana" w:cs="Arial"/>
      <w:b/>
      <w:bCs/>
      <w:szCs w:val="26"/>
      <w:lang w:eastAsia="nl-NL"/>
    </w:rPr>
  </w:style>
  <w:style w:type="character" w:customStyle="1" w:styleId="KoptekstChar">
    <w:name w:val="Koptekst Char"/>
    <w:basedOn w:val="Standaardalinea-lettertype"/>
    <w:link w:val="Koptekst"/>
    <w:uiPriority w:val="99"/>
    <w:rsid w:val="003D27CB"/>
    <w:rPr>
      <w:rFonts w:ascii="Verdana" w:hAnsi="Verdana"/>
      <w:szCs w:val="24"/>
      <w:lang w:eastAsia="nl-NL"/>
    </w:rPr>
  </w:style>
  <w:style w:type="character" w:customStyle="1" w:styleId="VoettekstChar">
    <w:name w:val="Voettekst Char"/>
    <w:basedOn w:val="Standaardalinea-lettertype"/>
    <w:link w:val="Voettekst"/>
    <w:uiPriority w:val="99"/>
    <w:rsid w:val="003D27CB"/>
    <w:rPr>
      <w:rFonts w:ascii="Verdana" w:hAnsi="Verdana"/>
      <w:szCs w:val="24"/>
      <w:lang w:eastAsia="nl-NL"/>
    </w:rPr>
  </w:style>
  <w:style w:type="paragraph" w:styleId="Lijstalinea">
    <w:name w:val="List Paragraph"/>
    <w:basedOn w:val="Standaard"/>
    <w:uiPriority w:val="34"/>
    <w:qFormat/>
    <w:rsid w:val="003D27CB"/>
    <w:pPr>
      <w:spacing w:line="276" w:lineRule="auto"/>
      <w:ind w:left="720"/>
      <w:contextualSpacing/>
    </w:pPr>
    <w:rPr>
      <w:rFonts w:ascii="Segoe UI" w:eastAsiaTheme="minorHAnsi" w:hAnsi="Segoe UI" w:cs="Segoe UI"/>
      <w:noProof/>
      <w:sz w:val="17"/>
      <w:szCs w:val="17"/>
    </w:rPr>
  </w:style>
  <w:style w:type="paragraph" w:customStyle="1" w:styleId="Colofonopsomming">
    <w:name w:val="_Colofon opsomming"/>
    <w:basedOn w:val="Lijstalinea"/>
    <w:qFormat/>
    <w:rsid w:val="003D27CB"/>
    <w:pPr>
      <w:numPr>
        <w:numId w:val="40"/>
      </w:numPr>
      <w:spacing w:line="240" w:lineRule="auto"/>
      <w:ind w:left="182" w:hanging="182"/>
    </w:pPr>
    <w:rPr>
      <w:sz w:val="15"/>
      <w:szCs w:val="15"/>
    </w:rPr>
  </w:style>
  <w:style w:type="paragraph" w:customStyle="1" w:styleId="ColofonKopje">
    <w:name w:val="_ColofonKopje"/>
    <w:basedOn w:val="Standaard"/>
    <w:qFormat/>
    <w:rsid w:val="003D27CB"/>
    <w:pPr>
      <w:spacing w:line="240" w:lineRule="exact"/>
    </w:pPr>
    <w:rPr>
      <w:rFonts w:ascii="Segoe UI" w:eastAsiaTheme="minorHAnsi" w:hAnsi="Segoe UI" w:cs="Segoe UI"/>
      <w:b/>
      <w:noProof/>
      <w:sz w:val="15"/>
      <w:szCs w:val="15"/>
    </w:rPr>
  </w:style>
  <w:style w:type="paragraph" w:customStyle="1" w:styleId="Colofontekst">
    <w:name w:val="_Colofontekst"/>
    <w:basedOn w:val="Standaard"/>
    <w:qFormat/>
    <w:rsid w:val="003D27CB"/>
    <w:pPr>
      <w:spacing w:line="240" w:lineRule="exact"/>
    </w:pPr>
    <w:rPr>
      <w:rFonts w:ascii="Segoe UI" w:eastAsiaTheme="minorHAnsi" w:hAnsi="Segoe UI" w:cs="Segoe UI"/>
      <w:noProof/>
      <w:sz w:val="15"/>
      <w:szCs w:val="15"/>
    </w:rPr>
  </w:style>
  <w:style w:type="paragraph" w:customStyle="1" w:styleId="KopOngenummerd">
    <w:name w:val="_KopOngenummerd"/>
    <w:basedOn w:val="Standaard"/>
    <w:next w:val="Standaard"/>
    <w:qFormat/>
    <w:rsid w:val="003D27CB"/>
    <w:pPr>
      <w:spacing w:after="180" w:line="276" w:lineRule="auto"/>
    </w:pPr>
    <w:rPr>
      <w:rFonts w:ascii="Segoe UI" w:eastAsiaTheme="minorHAnsi" w:hAnsi="Segoe UI" w:cs="Segoe UI"/>
      <w:noProof/>
      <w:color w:val="EC7405"/>
      <w:sz w:val="42"/>
      <w:szCs w:val="72"/>
    </w:rPr>
  </w:style>
  <w:style w:type="paragraph" w:customStyle="1" w:styleId="KopjeOranjge">
    <w:name w:val="_KopjeOranjge"/>
    <w:basedOn w:val="Standaard"/>
    <w:next w:val="Standaard"/>
    <w:qFormat/>
    <w:rsid w:val="003D27CB"/>
    <w:pPr>
      <w:spacing w:beforeLines="115" w:before="115" w:line="276" w:lineRule="auto"/>
    </w:pPr>
    <w:rPr>
      <w:rFonts w:ascii="Segoe UI" w:eastAsiaTheme="minorHAnsi" w:hAnsi="Segoe UI" w:cs="Segoe UI"/>
      <w:noProof/>
      <w:color w:val="EC7405"/>
      <w:szCs w:val="17"/>
    </w:rPr>
  </w:style>
  <w:style w:type="paragraph" w:customStyle="1" w:styleId="BegrippenlijstTekst">
    <w:name w:val="_BegrippenlijstTekst"/>
    <w:basedOn w:val="Standaard"/>
    <w:qFormat/>
    <w:rsid w:val="003D27CB"/>
    <w:pPr>
      <w:spacing w:line="240" w:lineRule="atLeast"/>
    </w:pPr>
    <w:rPr>
      <w:rFonts w:ascii="Segoe UI" w:eastAsiaTheme="minorHAnsi" w:hAnsi="Segoe UI" w:cs="Segoe UI"/>
      <w:noProof/>
      <w:sz w:val="17"/>
      <w:szCs w:val="17"/>
    </w:rPr>
  </w:style>
  <w:style w:type="paragraph" w:customStyle="1" w:styleId="KopjeBold">
    <w:name w:val="_KopjeBold"/>
    <w:basedOn w:val="Standaard"/>
    <w:qFormat/>
    <w:rsid w:val="003D27CB"/>
    <w:pPr>
      <w:spacing w:beforeLines="115" w:before="276" w:line="276" w:lineRule="auto"/>
    </w:pPr>
    <w:rPr>
      <w:rFonts w:ascii="Segoe UI" w:eastAsiaTheme="minorHAnsi" w:hAnsi="Segoe UI" w:cs="Segoe UI"/>
      <w:b/>
      <w:noProof/>
      <w:sz w:val="17"/>
      <w:szCs w:val="17"/>
    </w:rPr>
  </w:style>
  <w:style w:type="paragraph" w:customStyle="1" w:styleId="EersteTitel">
    <w:name w:val="_EersteTitel"/>
    <w:basedOn w:val="Standaard"/>
    <w:qFormat/>
    <w:rsid w:val="003D27CB"/>
    <w:pPr>
      <w:spacing w:after="180" w:line="240" w:lineRule="auto"/>
    </w:pPr>
    <w:rPr>
      <w:rFonts w:ascii="Segoe UI" w:eastAsiaTheme="minorHAnsi" w:hAnsi="Segoe UI" w:cs="Segoe UI"/>
      <w:noProof/>
      <w:color w:val="FFFFFF" w:themeColor="background1"/>
      <w:sz w:val="28"/>
      <w:szCs w:val="28"/>
    </w:rPr>
  </w:style>
  <w:style w:type="paragraph" w:customStyle="1" w:styleId="Titel">
    <w:name w:val="_Titel"/>
    <w:basedOn w:val="Standaard"/>
    <w:qFormat/>
    <w:rsid w:val="003D27CB"/>
    <w:pPr>
      <w:spacing w:after="60" w:line="480" w:lineRule="exact"/>
    </w:pPr>
    <w:rPr>
      <w:rFonts w:ascii="Segoe UI" w:eastAsiaTheme="minorHAnsi" w:hAnsi="Segoe UI" w:cs="Segoe UI"/>
      <w:noProof/>
      <w:color w:val="FFFFFF" w:themeColor="background1"/>
      <w:sz w:val="48"/>
      <w:szCs w:val="48"/>
    </w:rPr>
  </w:style>
  <w:style w:type="paragraph" w:customStyle="1" w:styleId="Subtitel">
    <w:name w:val="_Subtitel"/>
    <w:basedOn w:val="Standaard"/>
    <w:qFormat/>
    <w:rsid w:val="003D27CB"/>
    <w:pPr>
      <w:spacing w:line="480" w:lineRule="exact"/>
    </w:pPr>
    <w:rPr>
      <w:rFonts w:ascii="Segoe UI" w:eastAsiaTheme="minorHAnsi" w:hAnsi="Segoe UI" w:cs="Segoe UI"/>
      <w:noProof/>
      <w:sz w:val="48"/>
      <w:szCs w:val="48"/>
    </w:rPr>
  </w:style>
  <w:style w:type="paragraph" w:styleId="Inhopg1">
    <w:name w:val="toc 1"/>
    <w:basedOn w:val="Standaard"/>
    <w:next w:val="Standaard"/>
    <w:autoRedefine/>
    <w:uiPriority w:val="39"/>
    <w:unhideWhenUsed/>
    <w:rsid w:val="003D27CB"/>
    <w:pPr>
      <w:tabs>
        <w:tab w:val="left" w:pos="454"/>
        <w:tab w:val="right" w:pos="7938"/>
      </w:tabs>
      <w:spacing w:after="100" w:line="276" w:lineRule="auto"/>
    </w:pPr>
    <w:rPr>
      <w:rFonts w:ascii="Segoe UI" w:eastAsiaTheme="minorHAnsi" w:hAnsi="Segoe UI" w:cs="Segoe UI"/>
      <w:b/>
      <w:noProof/>
      <w:sz w:val="17"/>
      <w:szCs w:val="17"/>
    </w:rPr>
  </w:style>
  <w:style w:type="paragraph" w:styleId="Inhopg2">
    <w:name w:val="toc 2"/>
    <w:basedOn w:val="Standaard"/>
    <w:next w:val="Standaard"/>
    <w:autoRedefine/>
    <w:uiPriority w:val="39"/>
    <w:unhideWhenUsed/>
    <w:rsid w:val="003D27CB"/>
    <w:pPr>
      <w:tabs>
        <w:tab w:val="left" w:pos="851"/>
        <w:tab w:val="right" w:pos="7938"/>
      </w:tabs>
      <w:spacing w:after="100" w:line="276" w:lineRule="auto"/>
      <w:ind w:left="454"/>
    </w:pPr>
    <w:rPr>
      <w:rFonts w:ascii="Segoe UI" w:eastAsiaTheme="minorHAnsi" w:hAnsi="Segoe UI" w:cs="Segoe UI"/>
      <w:noProof/>
      <w:sz w:val="17"/>
      <w:szCs w:val="17"/>
    </w:rPr>
  </w:style>
  <w:style w:type="paragraph" w:customStyle="1" w:styleId="Rodetekst">
    <w:name w:val="_Rode tekst"/>
    <w:basedOn w:val="Standaard"/>
    <w:qFormat/>
    <w:rsid w:val="003D27CB"/>
    <w:pPr>
      <w:spacing w:line="276" w:lineRule="auto"/>
    </w:pPr>
    <w:rPr>
      <w:rFonts w:ascii="Segoe UI" w:eastAsiaTheme="minorHAnsi" w:hAnsi="Segoe UI" w:cs="Segoe UI"/>
      <w:noProof/>
      <w:color w:val="FF0000"/>
      <w:sz w:val="17"/>
      <w:szCs w:val="17"/>
    </w:rPr>
  </w:style>
  <w:style w:type="table" w:customStyle="1" w:styleId="NOCNSF">
    <w:name w:val="NOCNSF"/>
    <w:basedOn w:val="Standaardtabel"/>
    <w:uiPriority w:val="99"/>
    <w:rsid w:val="003D27CB"/>
    <w:rPr>
      <w:rFonts w:ascii="Segoe UI" w:eastAsiaTheme="minorHAnsi" w:hAnsi="Segoe UI" w:cstheme="minorBidi"/>
      <w:sz w:val="17"/>
      <w:szCs w:val="22"/>
      <w:lang w:eastAsia="en-US"/>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Nummering">
    <w:name w:val="_Nummering"/>
    <w:basedOn w:val="Lijstalinea"/>
    <w:qFormat/>
    <w:rsid w:val="003D27CB"/>
    <w:pPr>
      <w:numPr>
        <w:numId w:val="42"/>
      </w:numPr>
      <w:spacing w:line="234" w:lineRule="atLeast"/>
    </w:pPr>
    <w:rPr>
      <w:rFonts w:asciiTheme="minorHAnsi" w:hAnsiTheme="minorHAnsi" w:cstheme="minorBidi"/>
      <w:szCs w:val="22"/>
      <w:lang w:eastAsia="en-US"/>
    </w:rPr>
  </w:style>
  <w:style w:type="paragraph" w:customStyle="1" w:styleId="Opsomming">
    <w:name w:val="_Opsomming"/>
    <w:qFormat/>
    <w:rsid w:val="003D27CB"/>
    <w:pPr>
      <w:numPr>
        <w:numId w:val="43"/>
      </w:numPr>
    </w:pPr>
    <w:rPr>
      <w:rFonts w:asciiTheme="minorHAnsi" w:eastAsiaTheme="minorHAnsi" w:hAnsiTheme="minorHAnsi" w:cstheme="minorBidi"/>
      <w:noProof/>
      <w:color w:val="000000" w:themeColor="text1"/>
      <w:sz w:val="17"/>
      <w:szCs w:val="22"/>
      <w:lang w:eastAsia="en-US"/>
    </w:rPr>
  </w:style>
  <w:style w:type="paragraph" w:styleId="Geenafstand">
    <w:name w:val="No Spacing"/>
    <w:uiPriority w:val="1"/>
    <w:qFormat/>
    <w:rsid w:val="003D27CB"/>
    <w:rPr>
      <w:rFonts w:ascii="Segoe UI" w:eastAsiaTheme="minorHAnsi" w:hAnsi="Segoe UI" w:cs="Segoe UI"/>
      <w:noProof/>
      <w:sz w:val="17"/>
      <w:szCs w:val="17"/>
      <w:lang w:eastAsia="nl-NL"/>
    </w:rPr>
  </w:style>
  <w:style w:type="paragraph" w:styleId="Inhopg4">
    <w:name w:val="toc 4"/>
    <w:basedOn w:val="Standaard"/>
    <w:next w:val="Standaard"/>
    <w:autoRedefine/>
    <w:uiPriority w:val="39"/>
    <w:unhideWhenUsed/>
    <w:rsid w:val="003D27CB"/>
    <w:pPr>
      <w:spacing w:after="100" w:line="276" w:lineRule="auto"/>
      <w:ind w:left="510"/>
    </w:pPr>
    <w:rPr>
      <w:rFonts w:ascii="Segoe UI" w:eastAsiaTheme="minorHAnsi" w:hAnsi="Segoe UI" w:cs="Segoe UI"/>
      <w:noProof/>
      <w:sz w:val="17"/>
      <w:szCs w:val="17"/>
    </w:rPr>
  </w:style>
  <w:style w:type="paragraph" w:styleId="Inhopg5">
    <w:name w:val="toc 5"/>
    <w:basedOn w:val="Standaard"/>
    <w:next w:val="Standaard"/>
    <w:autoRedefine/>
    <w:uiPriority w:val="39"/>
    <w:unhideWhenUsed/>
    <w:rsid w:val="003D27CB"/>
    <w:pPr>
      <w:spacing w:after="100" w:line="276" w:lineRule="auto"/>
      <w:ind w:left="680"/>
    </w:pPr>
    <w:rPr>
      <w:rFonts w:ascii="Segoe UI" w:eastAsiaTheme="minorHAnsi" w:hAnsi="Segoe UI" w:cs="Segoe UI"/>
      <w:noProof/>
      <w:sz w:val="17"/>
      <w:szCs w:val="17"/>
    </w:rPr>
  </w:style>
  <w:style w:type="paragraph" w:customStyle="1" w:styleId="Hoofdtekst">
    <w:name w:val="Hoofdtekst"/>
    <w:basedOn w:val="Standaard"/>
    <w:uiPriority w:val="99"/>
    <w:rsid w:val="003D27C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line="320" w:lineRule="atLeast"/>
      <w:textAlignment w:val="center"/>
    </w:pPr>
    <w:rPr>
      <w:rFonts w:ascii="Myriad Pro" w:eastAsia="Calibri" w:hAnsi="Myriad Pro" w:cs="Myriad Pro"/>
      <w:color w:val="000000"/>
      <w:sz w:val="22"/>
      <w:szCs w:val="22"/>
      <w:lang w:eastAsia="en-US"/>
    </w:rPr>
  </w:style>
  <w:style w:type="character" w:styleId="Hyperlink">
    <w:name w:val="Hyperlink"/>
    <w:basedOn w:val="Standaardalinea-lettertype"/>
    <w:rsid w:val="003D27CB"/>
    <w:rPr>
      <w:color w:val="0563C1" w:themeColor="hyperlink"/>
      <w:u w:val="single"/>
    </w:rPr>
  </w:style>
  <w:style w:type="character" w:customStyle="1" w:styleId="Blauwelossetekst">
    <w:name w:val="_Blauwe losse tekst"/>
    <w:basedOn w:val="Standaardalinea-lettertype"/>
    <w:uiPriority w:val="1"/>
    <w:qFormat/>
    <w:rsid w:val="003D27CB"/>
    <w:rPr>
      <w:rFonts w:ascii="Arial" w:hAnsi="Arial"/>
      <w:color w:val="44546A" w:themeColor="text2"/>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leybalacademie@nevobo.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nevobo.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D829F94C3544AABEAF7D301DF0301" ma:contentTypeVersion="12" ma:contentTypeDescription="Een nieuw document maken." ma:contentTypeScope="" ma:versionID="3b0698d5de95d13e4d3f9aae00c0e67d">
  <xsd:schema xmlns:xsd="http://www.w3.org/2001/XMLSchema" xmlns:xs="http://www.w3.org/2001/XMLSchema" xmlns:p="http://schemas.microsoft.com/office/2006/metadata/properties" xmlns:ns2="7441a41d-7c0a-471b-8fa6-c71560177983" xmlns:ns3="e2f8d9fc-1853-48dd-ae73-88e766d4c3c6" targetNamespace="http://schemas.microsoft.com/office/2006/metadata/properties" ma:root="true" ma:fieldsID="0d938504809abaa699fe717e41a1f3ad" ns2:_="" ns3:_="">
    <xsd:import namespace="7441a41d-7c0a-471b-8fa6-c71560177983"/>
    <xsd:import namespace="e2f8d9fc-1853-48dd-ae73-88e766d4c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a41d-7c0a-471b-8fa6-c71560177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8d9fc-1853-48dd-ae73-88e766d4c3c6" elementFormDefault="qualified">
    <xsd:import namespace="http://schemas.microsoft.com/office/2006/documentManagement/types"/>
    <xsd:import namespace="http://schemas.microsoft.com/office/infopath/2007/PartnerControls"/>
    <xsd:element name="SharedWithUsers" ma:index="11"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E1592-CADF-4D6F-8A4B-CB90C68C2C73}">
  <ds:schemaRefs>
    <ds:schemaRef ds:uri="2ed25b28-d6d3-46f3-ba4c-b0a6665ddbe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6fd55dd-99fa-4f08-b9de-e5ea876f774c"/>
    <ds:schemaRef ds:uri="http://www.w3.org/XML/1998/namespace"/>
  </ds:schemaRefs>
</ds:datastoreItem>
</file>

<file path=customXml/itemProps2.xml><?xml version="1.0" encoding="utf-8"?>
<ds:datastoreItem xmlns:ds="http://schemas.openxmlformats.org/officeDocument/2006/customXml" ds:itemID="{C871B0D9-5C27-4E6D-A34B-B46715082F2F}">
  <ds:schemaRefs>
    <ds:schemaRef ds:uri="http://schemas.microsoft.com/sharepoint/v3/contenttype/forms"/>
  </ds:schemaRefs>
</ds:datastoreItem>
</file>

<file path=customXml/itemProps3.xml><?xml version="1.0" encoding="utf-8"?>
<ds:datastoreItem xmlns:ds="http://schemas.openxmlformats.org/officeDocument/2006/customXml" ds:itemID="{7BAF8B75-C99D-47E7-AFD4-C170D88AAF52}"/>
</file>

<file path=docProps/app.xml><?xml version="1.0" encoding="utf-8"?>
<Properties xmlns="http://schemas.openxmlformats.org/officeDocument/2006/extended-properties" xmlns:vt="http://schemas.openxmlformats.org/officeDocument/2006/docPropsVTypes">
  <Template>Normal.dotm</Template>
  <TotalTime>0</TotalTime>
  <Pages>9</Pages>
  <Words>1493</Words>
  <Characters>8213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Click Communicatie</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Sturrus</dc:creator>
  <cp:lastModifiedBy>Jacqueline de Wit</cp:lastModifiedBy>
  <cp:revision>2</cp:revision>
  <cp:lastPrinted>2008-02-21T14:15:00Z</cp:lastPrinted>
  <dcterms:created xsi:type="dcterms:W3CDTF">2021-03-11T13:01:00Z</dcterms:created>
  <dcterms:modified xsi:type="dcterms:W3CDTF">2021-03-11T13:01:00Z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0x010100FD9D829F94C3544AABEAF7D301DF0301</vt:lpwstr>
  </property>
  <property fmtid="{D5CDD505-2E9C-101B-9397-08002B2CF9AE}" pid="3" name="Order">
    <vt:r8>391700</vt:r8>
  </property>
  <property fmtid="{D5CDD505-2E9C-101B-9397-08002B2CF9AE}" pid="4" name="_ExtendedDescription">
    <vt:lpwstr/>
  </property>
</Properties>
</file>